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43B9C" w14:textId="77777777" w:rsidR="00AD693C" w:rsidRPr="00252499" w:rsidRDefault="00AD693C" w:rsidP="00AD693C">
      <w:pPr>
        <w:widowControl w:val="0"/>
        <w:autoSpaceDE w:val="0"/>
        <w:autoSpaceDN w:val="0"/>
        <w:adjustRightInd w:val="0"/>
        <w:spacing w:line="280" w:lineRule="atLeast"/>
        <w:jc w:val="right"/>
        <w:rPr>
          <w:rFonts w:ascii="Times" w:hAnsi="Times" w:cs="Times"/>
        </w:rPr>
      </w:pPr>
      <w:r>
        <w:rPr>
          <w:rFonts w:ascii="Times" w:hAnsi="Times" w:cs="Times"/>
          <w:noProof/>
        </w:rPr>
        <w:drawing>
          <wp:inline distT="0" distB="0" distL="0" distR="0" wp14:anchorId="0500B45A" wp14:editId="07138797">
            <wp:extent cx="1556004" cy="15803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3471" cy="1587922"/>
                    </a:xfrm>
                    <a:prstGeom prst="rect">
                      <a:avLst/>
                    </a:prstGeom>
                    <a:noFill/>
                    <a:ln>
                      <a:noFill/>
                    </a:ln>
                  </pic:spPr>
                </pic:pic>
              </a:graphicData>
            </a:graphic>
          </wp:inline>
        </w:drawing>
      </w:r>
    </w:p>
    <w:p w14:paraId="412FAA43" w14:textId="77777777" w:rsidR="00AD693C" w:rsidRDefault="00AD693C" w:rsidP="00AD693C">
      <w:pPr>
        <w:jc w:val="center"/>
        <w:rPr>
          <w:rFonts w:ascii="Century Gothic" w:hAnsi="Century Gothic"/>
          <w:sz w:val="52"/>
          <w:szCs w:val="52"/>
        </w:rPr>
      </w:pPr>
    </w:p>
    <w:p w14:paraId="5CA396F8" w14:textId="77777777" w:rsidR="00AD693C" w:rsidRDefault="00AD693C" w:rsidP="00AD693C">
      <w:pPr>
        <w:jc w:val="center"/>
        <w:rPr>
          <w:rFonts w:ascii="Century Gothic" w:hAnsi="Century Gothic"/>
          <w:sz w:val="52"/>
          <w:szCs w:val="52"/>
        </w:rPr>
      </w:pPr>
    </w:p>
    <w:p w14:paraId="0AE37EA4" w14:textId="77777777" w:rsidR="00AD693C" w:rsidRDefault="00AD693C" w:rsidP="00AD693C">
      <w:pPr>
        <w:jc w:val="center"/>
        <w:rPr>
          <w:rFonts w:ascii="Century Gothic" w:hAnsi="Century Gothic"/>
          <w:sz w:val="52"/>
          <w:szCs w:val="52"/>
        </w:rPr>
      </w:pPr>
    </w:p>
    <w:p w14:paraId="547E052F" w14:textId="77777777" w:rsidR="00AD693C" w:rsidRPr="00AD693C" w:rsidRDefault="00AD693C" w:rsidP="00AD693C">
      <w:pPr>
        <w:jc w:val="center"/>
        <w:rPr>
          <w:rFonts w:ascii="Century Gothic" w:hAnsi="Century Gothic"/>
          <w:sz w:val="52"/>
          <w:szCs w:val="52"/>
        </w:rPr>
      </w:pPr>
      <w:r w:rsidRPr="00AD693C">
        <w:rPr>
          <w:rFonts w:ascii="Century Gothic" w:hAnsi="Century Gothic"/>
          <w:sz w:val="52"/>
          <w:szCs w:val="52"/>
        </w:rPr>
        <w:t xml:space="preserve">HILLSONG CREATIVE </w:t>
      </w:r>
    </w:p>
    <w:p w14:paraId="63D523FC" w14:textId="32B6752D" w:rsidR="00AD693C" w:rsidRDefault="00AD693C" w:rsidP="00AD693C">
      <w:pPr>
        <w:pStyle w:val="Title"/>
        <w:jc w:val="center"/>
        <w:rPr>
          <w:rFonts w:ascii="Century Gothic" w:hAnsi="Century Gothic"/>
          <w:sz w:val="52"/>
          <w:szCs w:val="52"/>
        </w:rPr>
      </w:pPr>
      <w:r w:rsidRPr="00AD693C">
        <w:rPr>
          <w:rFonts w:ascii="Century Gothic" w:hAnsi="Century Gothic"/>
          <w:sz w:val="52"/>
          <w:szCs w:val="52"/>
        </w:rPr>
        <w:t>CAMPUS OVERSIGHT MANUAL:</w:t>
      </w:r>
    </w:p>
    <w:p w14:paraId="7F7A3C9D" w14:textId="77777777" w:rsidR="00AD693C" w:rsidRPr="00AD693C" w:rsidRDefault="00AD693C" w:rsidP="00AD693C"/>
    <w:p w14:paraId="7394E8DE" w14:textId="3222FBA2" w:rsidR="00AD693C" w:rsidRPr="00AD693C" w:rsidRDefault="00AD693C" w:rsidP="00AD693C">
      <w:pPr>
        <w:jc w:val="center"/>
        <w:rPr>
          <w:rFonts w:ascii="Century Gothic" w:hAnsi="Century Gothic"/>
          <w:sz w:val="40"/>
          <w:szCs w:val="52"/>
        </w:rPr>
      </w:pPr>
      <w:r w:rsidRPr="00AD693C">
        <w:rPr>
          <w:rFonts w:ascii="Century Gothic" w:hAnsi="Century Gothic"/>
          <w:sz w:val="40"/>
          <w:szCs w:val="52"/>
        </w:rPr>
        <w:t>Part B – THE WEEK OF A CREATIVE CAMPUS OVERSIGHT</w:t>
      </w:r>
    </w:p>
    <w:p w14:paraId="5B551C1E" w14:textId="77777777" w:rsidR="00AD693C" w:rsidRDefault="00AD693C" w:rsidP="00AD693C">
      <w:pPr>
        <w:pStyle w:val="Title"/>
        <w:jc w:val="center"/>
        <w:rPr>
          <w:lang w:val="en-AU"/>
        </w:rPr>
      </w:pPr>
    </w:p>
    <w:p w14:paraId="7B012F45" w14:textId="6B24887C" w:rsidR="000830FB" w:rsidRPr="000830FB" w:rsidRDefault="00AD693C" w:rsidP="00AD693C">
      <w:pPr>
        <w:pStyle w:val="Title"/>
        <w:jc w:val="center"/>
        <w:rPr>
          <w:b/>
        </w:rPr>
      </w:pPr>
      <w:r>
        <w:rPr>
          <w:lang w:val="en-AU"/>
        </w:rPr>
        <w:br w:type="column"/>
      </w:r>
      <w:r w:rsidR="000830FB" w:rsidRPr="000830FB">
        <w:rPr>
          <w:lang w:val="en-AU"/>
        </w:rPr>
        <w:lastRenderedPageBreak/>
        <w:t>THE WEEK OF A CREATIVE CAMPUS OVERSIGHT</w:t>
      </w:r>
    </w:p>
    <w:p w14:paraId="449DB02F" w14:textId="77777777" w:rsidR="00FB2AE0" w:rsidRDefault="00FB2AE0" w:rsidP="00FB2AE0">
      <w:pPr>
        <w:rPr>
          <w:rFonts w:ascii="Century Gothic" w:hAnsi="Century Gothic"/>
          <w:b/>
          <w:sz w:val="22"/>
          <w:szCs w:val="22"/>
        </w:rPr>
      </w:pPr>
    </w:p>
    <w:p w14:paraId="707CE28C" w14:textId="77777777" w:rsidR="00FB2AE0" w:rsidRDefault="00FB2AE0" w:rsidP="00FB2AE0">
      <w:pPr>
        <w:rPr>
          <w:rFonts w:ascii="Century Gothic" w:hAnsi="Century Gothic"/>
          <w:b/>
          <w:sz w:val="22"/>
          <w:szCs w:val="22"/>
        </w:rPr>
      </w:pPr>
      <w:bookmarkStart w:id="0" w:name="_GoBack"/>
      <w:r>
        <w:rPr>
          <w:rFonts w:ascii="Century Gothic" w:hAnsi="Century Gothic"/>
          <w:b/>
          <w:noProof/>
          <w:sz w:val="22"/>
          <w:szCs w:val="22"/>
        </w:rPr>
        <w:drawing>
          <wp:inline distT="0" distB="0" distL="0" distR="0" wp14:anchorId="5C133913" wp14:editId="7E1AF19E">
            <wp:extent cx="6566535" cy="8752840"/>
            <wp:effectExtent l="0" t="0" r="0" b="10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bookmarkEnd w:id="0"/>
    <w:p w14:paraId="020C0F25" w14:textId="77777777" w:rsidR="00FB2AE0" w:rsidRDefault="00FB2AE0" w:rsidP="00FB2AE0">
      <w:pPr>
        <w:rPr>
          <w:rFonts w:ascii="Century Gothic" w:hAnsi="Century Gothic"/>
          <w:b/>
          <w:sz w:val="22"/>
          <w:szCs w:val="22"/>
        </w:rPr>
      </w:pPr>
    </w:p>
    <w:p w14:paraId="23ADC2B4" w14:textId="77777777" w:rsidR="00FB2AE0" w:rsidRDefault="00FB2AE0" w:rsidP="00FB2AE0"/>
    <w:p w14:paraId="777F6A91" w14:textId="77777777" w:rsidR="000830FB" w:rsidRPr="000830FB" w:rsidRDefault="000830FB" w:rsidP="000830FB">
      <w:pPr>
        <w:rPr>
          <w:rFonts w:ascii="Century Gothic" w:hAnsi="Century Gothic"/>
          <w:b/>
          <w:sz w:val="22"/>
          <w:szCs w:val="22"/>
        </w:rPr>
      </w:pPr>
    </w:p>
    <w:p w14:paraId="6E282A4B" w14:textId="77777777" w:rsidR="000830FB" w:rsidRPr="000830FB" w:rsidRDefault="000830FB" w:rsidP="000830FB">
      <w:pPr>
        <w:pStyle w:val="Heading1"/>
        <w:rPr>
          <w:rFonts w:ascii="Century Gothic" w:hAnsi="Century Gothic"/>
        </w:rPr>
      </w:pPr>
      <w:r w:rsidRPr="000830FB">
        <w:rPr>
          <w:rFonts w:ascii="Century Gothic" w:hAnsi="Century Gothic"/>
        </w:rPr>
        <w:t xml:space="preserve">TUESDAY </w:t>
      </w:r>
    </w:p>
    <w:p w14:paraId="15EB7590" w14:textId="77777777" w:rsidR="000830FB" w:rsidRPr="000830FB" w:rsidRDefault="000830FB" w:rsidP="000830FB">
      <w:pPr>
        <w:rPr>
          <w:rFonts w:ascii="Century Gothic" w:hAnsi="Century Gothic"/>
          <w:b/>
          <w:i/>
          <w:sz w:val="22"/>
          <w:szCs w:val="22"/>
        </w:rPr>
      </w:pPr>
      <w:r w:rsidRPr="000830FB">
        <w:rPr>
          <w:rFonts w:ascii="Century Gothic" w:hAnsi="Century Gothic"/>
          <w:sz w:val="22"/>
          <w:szCs w:val="22"/>
        </w:rPr>
        <w:t xml:space="preserve">Morning review of previous weekend </w:t>
      </w:r>
    </w:p>
    <w:p w14:paraId="0509C199"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Quick look forward to coming weekend – check rosters are all strong and covered</w:t>
      </w:r>
    </w:p>
    <w:p w14:paraId="6254CB78"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Quick look at the main church calendar for upcoming events</w:t>
      </w:r>
    </w:p>
    <w:p w14:paraId="6A0E9FF8" w14:textId="77777777" w:rsidR="000830FB" w:rsidRPr="000830FB" w:rsidRDefault="000830FB" w:rsidP="000830FB">
      <w:pPr>
        <w:rPr>
          <w:rFonts w:ascii="Century Gothic" w:hAnsi="Century Gothic"/>
          <w:b/>
          <w:sz w:val="22"/>
          <w:szCs w:val="22"/>
        </w:rPr>
      </w:pPr>
    </w:p>
    <w:p w14:paraId="4E1BE414" w14:textId="62BDD1BE" w:rsidR="000830FB" w:rsidRPr="000830FB" w:rsidRDefault="00873F56" w:rsidP="000830FB">
      <w:pPr>
        <w:rPr>
          <w:rFonts w:ascii="Century Gothic" w:hAnsi="Century Gothic"/>
          <w:b/>
          <w:i/>
          <w:sz w:val="22"/>
          <w:szCs w:val="22"/>
        </w:rPr>
      </w:pPr>
      <w:r>
        <w:rPr>
          <w:rFonts w:ascii="Century Gothic" w:hAnsi="Century Gothic"/>
          <w:b/>
          <w:sz w:val="22"/>
          <w:szCs w:val="22"/>
        </w:rPr>
        <w:t>Staff Meeting</w:t>
      </w:r>
      <w:r w:rsidR="000830FB" w:rsidRPr="000830FB">
        <w:rPr>
          <w:rFonts w:ascii="Century Gothic" w:hAnsi="Century Gothic"/>
          <w:b/>
          <w:sz w:val="22"/>
          <w:szCs w:val="22"/>
        </w:rPr>
        <w:t xml:space="preserve"> </w:t>
      </w:r>
    </w:p>
    <w:p w14:paraId="1F09BE31"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Small Campus Set up:</w:t>
      </w:r>
    </w:p>
    <w:p w14:paraId="53D218FE" w14:textId="77777777"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Linked to Hills from beginning of worship</w:t>
      </w:r>
    </w:p>
    <w:p w14:paraId="3E15B525" w14:textId="1CC48D9B"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No live worship –locally singing along with Hills</w:t>
      </w:r>
    </w:p>
    <w:p w14:paraId="61D3235B" w14:textId="77777777"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Laptop, either running to a big screen or projector with speakers set up to run audio at a volume loud enough to fill the room with atmosphere while people are singing</w:t>
      </w:r>
    </w:p>
    <w:p w14:paraId="7C004EDE" w14:textId="77777777"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Keep your eye on it and make sure you have a good internet connection (4G Telstra USB works well)</w:t>
      </w:r>
    </w:p>
    <w:p w14:paraId="32DEA1AC" w14:textId="77777777" w:rsidR="000830FB" w:rsidRPr="000830FB" w:rsidRDefault="004939E9" w:rsidP="000830FB">
      <w:pPr>
        <w:pStyle w:val="ListParagraph"/>
        <w:numPr>
          <w:ilvl w:val="0"/>
          <w:numId w:val="2"/>
        </w:numPr>
        <w:rPr>
          <w:rFonts w:ascii="Century Gothic" w:hAnsi="Century Gothic"/>
          <w:i w:val="0"/>
          <w:sz w:val="22"/>
          <w:szCs w:val="22"/>
        </w:rPr>
      </w:pPr>
      <w:hyperlink r:id="rId11" w:history="1">
        <w:r w:rsidR="000830FB" w:rsidRPr="000830FB">
          <w:rPr>
            <w:rStyle w:val="Hyperlink"/>
            <w:rFonts w:ascii="Century Gothic" w:hAnsi="Century Gothic"/>
            <w:sz w:val="22"/>
            <w:szCs w:val="22"/>
          </w:rPr>
          <w:t>www.myhillsong.com</w:t>
        </w:r>
      </w:hyperlink>
      <w:r w:rsidR="000830FB" w:rsidRPr="000830FB">
        <w:rPr>
          <w:rFonts w:ascii="Century Gothic" w:hAnsi="Century Gothic"/>
          <w:i w:val="0"/>
          <w:sz w:val="22"/>
          <w:szCs w:val="22"/>
        </w:rPr>
        <w:t xml:space="preserve"> </w:t>
      </w:r>
    </w:p>
    <w:p w14:paraId="21ED0340" w14:textId="77777777"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 xml:space="preserve">Your normal </w:t>
      </w:r>
      <w:proofErr w:type="spellStart"/>
      <w:r w:rsidRPr="000830FB">
        <w:rPr>
          <w:rFonts w:ascii="Century Gothic" w:hAnsi="Century Gothic"/>
          <w:i w:val="0"/>
          <w:sz w:val="22"/>
          <w:szCs w:val="22"/>
        </w:rPr>
        <w:t>myhillsong</w:t>
      </w:r>
      <w:proofErr w:type="spellEnd"/>
      <w:r w:rsidRPr="000830FB">
        <w:rPr>
          <w:rFonts w:ascii="Century Gothic" w:hAnsi="Century Gothic"/>
          <w:i w:val="0"/>
          <w:sz w:val="22"/>
          <w:szCs w:val="22"/>
        </w:rPr>
        <w:t xml:space="preserve"> login details </w:t>
      </w:r>
    </w:p>
    <w:p w14:paraId="1CA277D5" w14:textId="77777777" w:rsidR="000830FB" w:rsidRPr="000830FB" w:rsidRDefault="000830FB" w:rsidP="000830FB">
      <w:pPr>
        <w:pStyle w:val="ListParagraph"/>
        <w:numPr>
          <w:ilvl w:val="0"/>
          <w:numId w:val="2"/>
        </w:numPr>
        <w:rPr>
          <w:rFonts w:ascii="Century Gothic" w:hAnsi="Century Gothic"/>
          <w:i w:val="0"/>
          <w:sz w:val="22"/>
          <w:szCs w:val="22"/>
        </w:rPr>
      </w:pPr>
      <w:r w:rsidRPr="000830FB">
        <w:rPr>
          <w:rFonts w:ascii="Century Gothic" w:hAnsi="Century Gothic"/>
          <w:i w:val="0"/>
          <w:sz w:val="22"/>
          <w:szCs w:val="22"/>
        </w:rPr>
        <w:t>You will need to be given access to live-stream on myhillsong.com</w:t>
      </w:r>
    </w:p>
    <w:p w14:paraId="1FDBE818" w14:textId="77777777" w:rsidR="000830FB" w:rsidRPr="000830FB" w:rsidRDefault="000830FB" w:rsidP="000830FB">
      <w:pPr>
        <w:rPr>
          <w:rFonts w:ascii="Century Gothic" w:hAnsi="Century Gothic"/>
          <w:b/>
          <w:i/>
          <w:sz w:val="22"/>
          <w:szCs w:val="22"/>
        </w:rPr>
      </w:pPr>
      <w:r w:rsidRPr="000830FB">
        <w:rPr>
          <w:rFonts w:ascii="Century Gothic" w:hAnsi="Century Gothic"/>
          <w:b/>
          <w:sz w:val="22"/>
          <w:szCs w:val="22"/>
        </w:rPr>
        <w:t xml:space="preserve">Campus Meeting </w:t>
      </w:r>
    </w:p>
    <w:p w14:paraId="52639FA8"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Depending on your campus, your local Campus Pastor may want to have a local campus meeting. This would normally include key campus staff and volunteers across all areas of church life (Pastoral Care, Kids, City Care etc.) </w:t>
      </w:r>
    </w:p>
    <w:p w14:paraId="52F0E00C" w14:textId="77777777" w:rsidR="000830FB" w:rsidRPr="000830FB" w:rsidRDefault="000830FB" w:rsidP="000830FB">
      <w:pPr>
        <w:pStyle w:val="ListParagraph"/>
        <w:numPr>
          <w:ilvl w:val="0"/>
          <w:numId w:val="3"/>
        </w:numPr>
        <w:rPr>
          <w:rFonts w:ascii="Century Gothic" w:hAnsi="Century Gothic"/>
          <w:i w:val="0"/>
          <w:sz w:val="22"/>
          <w:szCs w:val="22"/>
        </w:rPr>
      </w:pPr>
      <w:r w:rsidRPr="000830FB">
        <w:rPr>
          <w:rFonts w:ascii="Century Gothic" w:hAnsi="Century Gothic"/>
          <w:i w:val="0"/>
          <w:sz w:val="22"/>
          <w:szCs w:val="22"/>
        </w:rPr>
        <w:t>The meeting will have a rolling agenda that will require you to take actions and report back each week</w:t>
      </w:r>
    </w:p>
    <w:p w14:paraId="7DD01B66" w14:textId="77777777" w:rsidR="000830FB" w:rsidRPr="000830FB" w:rsidRDefault="000830FB" w:rsidP="000830FB">
      <w:pPr>
        <w:pStyle w:val="ListParagraph"/>
        <w:numPr>
          <w:ilvl w:val="0"/>
          <w:numId w:val="3"/>
        </w:numPr>
        <w:rPr>
          <w:rFonts w:ascii="Century Gothic" w:hAnsi="Century Gothic"/>
          <w:i w:val="0"/>
          <w:sz w:val="22"/>
          <w:szCs w:val="22"/>
        </w:rPr>
      </w:pPr>
      <w:r w:rsidRPr="000830FB">
        <w:rPr>
          <w:rFonts w:ascii="Century Gothic" w:hAnsi="Century Gothic"/>
          <w:i w:val="0"/>
          <w:sz w:val="22"/>
          <w:szCs w:val="22"/>
        </w:rPr>
        <w:t>This meeting is also a great opportunity for you to highlight any great things that you are working on such as growth in team, new songs/items, and changes to look and feel and also new people being trained up. This helps leadership know what to expect coming into a weekend.</w:t>
      </w:r>
    </w:p>
    <w:p w14:paraId="33B81F9A" w14:textId="77777777" w:rsidR="000830FB" w:rsidRPr="000830FB" w:rsidRDefault="000830FB" w:rsidP="000830FB">
      <w:pPr>
        <w:pStyle w:val="ListParagraph"/>
        <w:numPr>
          <w:ilvl w:val="0"/>
          <w:numId w:val="3"/>
        </w:numPr>
        <w:rPr>
          <w:rFonts w:ascii="Century Gothic" w:hAnsi="Century Gothic"/>
          <w:i w:val="0"/>
          <w:sz w:val="22"/>
          <w:szCs w:val="22"/>
        </w:rPr>
      </w:pPr>
      <w:r w:rsidRPr="000830FB">
        <w:rPr>
          <w:rFonts w:ascii="Century Gothic" w:hAnsi="Century Gothic"/>
          <w:i w:val="0"/>
          <w:sz w:val="22"/>
          <w:szCs w:val="22"/>
        </w:rPr>
        <w:t>In this meeting, you will be responsible for taking actions for all things relating to Worship and Creative Technology (Production and TV).</w:t>
      </w:r>
    </w:p>
    <w:p w14:paraId="39A1210D" w14:textId="77777777" w:rsidR="000830FB" w:rsidRPr="000830FB" w:rsidRDefault="000830FB" w:rsidP="000830FB">
      <w:pPr>
        <w:pStyle w:val="ListParagraph"/>
        <w:numPr>
          <w:ilvl w:val="0"/>
          <w:numId w:val="3"/>
        </w:numPr>
        <w:rPr>
          <w:rFonts w:ascii="Century Gothic" w:hAnsi="Century Gothic"/>
          <w:i w:val="0"/>
          <w:sz w:val="22"/>
          <w:szCs w:val="22"/>
        </w:rPr>
      </w:pPr>
      <w:r w:rsidRPr="000830FB">
        <w:rPr>
          <w:rFonts w:ascii="Century Gothic" w:hAnsi="Century Gothic"/>
          <w:i w:val="0"/>
          <w:sz w:val="22"/>
          <w:szCs w:val="22"/>
        </w:rPr>
        <w:t xml:space="preserve">It may also include some things such as: </w:t>
      </w:r>
    </w:p>
    <w:p w14:paraId="757DBBD9" w14:textId="77777777" w:rsidR="000830FB" w:rsidRPr="000830FB" w:rsidRDefault="000830FB" w:rsidP="000830FB">
      <w:pPr>
        <w:pStyle w:val="ListParagraph"/>
        <w:numPr>
          <w:ilvl w:val="0"/>
          <w:numId w:val="4"/>
        </w:numPr>
        <w:rPr>
          <w:rFonts w:ascii="Century Gothic" w:hAnsi="Century Gothic"/>
          <w:i w:val="0"/>
          <w:sz w:val="22"/>
          <w:szCs w:val="22"/>
        </w:rPr>
      </w:pPr>
      <w:r w:rsidRPr="000830FB">
        <w:rPr>
          <w:rFonts w:ascii="Century Gothic" w:hAnsi="Century Gothic"/>
          <w:i w:val="0"/>
          <w:sz w:val="22"/>
          <w:szCs w:val="22"/>
        </w:rPr>
        <w:t>Foyer live music/Youth/Powerhouse/Frontline/Sisterhood events that need support from Worship and Creative Technology</w:t>
      </w:r>
    </w:p>
    <w:p w14:paraId="739C62A6" w14:textId="77777777" w:rsidR="000830FB" w:rsidRPr="000830FB" w:rsidRDefault="000830FB" w:rsidP="000830FB">
      <w:pPr>
        <w:pStyle w:val="ListParagraph"/>
        <w:numPr>
          <w:ilvl w:val="0"/>
          <w:numId w:val="4"/>
        </w:numPr>
        <w:rPr>
          <w:rFonts w:ascii="Century Gothic" w:hAnsi="Century Gothic"/>
          <w:i w:val="0"/>
          <w:sz w:val="22"/>
          <w:szCs w:val="22"/>
        </w:rPr>
      </w:pPr>
      <w:r w:rsidRPr="000830FB">
        <w:rPr>
          <w:rFonts w:ascii="Century Gothic" w:hAnsi="Century Gothic"/>
          <w:i w:val="0"/>
          <w:sz w:val="22"/>
          <w:szCs w:val="22"/>
        </w:rPr>
        <w:t>Any other portfolios you carry (depending on campus)</w:t>
      </w:r>
    </w:p>
    <w:p w14:paraId="51816D05" w14:textId="77777777" w:rsidR="000830FB" w:rsidRPr="000830FB" w:rsidRDefault="000830FB" w:rsidP="000830FB">
      <w:pPr>
        <w:rPr>
          <w:rFonts w:ascii="Century Gothic" w:hAnsi="Century Gothic"/>
          <w:i/>
          <w:sz w:val="22"/>
          <w:szCs w:val="22"/>
        </w:rPr>
      </w:pPr>
      <w:r w:rsidRPr="000830FB">
        <w:rPr>
          <w:rFonts w:ascii="Century Gothic" w:hAnsi="Century Gothic"/>
          <w:b/>
          <w:sz w:val="22"/>
          <w:szCs w:val="22"/>
        </w:rPr>
        <w:t>Creative Campus Oversight Meeting</w:t>
      </w:r>
    </w:p>
    <w:p w14:paraId="6D403640"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This meeting is hosted by your state oversight and is Cass/</w:t>
      </w:r>
      <w:proofErr w:type="spellStart"/>
      <w:r w:rsidRPr="000830FB">
        <w:rPr>
          <w:rFonts w:ascii="Century Gothic" w:hAnsi="Century Gothic"/>
          <w:sz w:val="22"/>
          <w:szCs w:val="22"/>
        </w:rPr>
        <w:t>Auts</w:t>
      </w:r>
      <w:proofErr w:type="spellEnd"/>
      <w:r w:rsidRPr="000830FB">
        <w:rPr>
          <w:rFonts w:ascii="Century Gothic" w:hAnsi="Century Gothic"/>
          <w:sz w:val="22"/>
          <w:szCs w:val="22"/>
        </w:rPr>
        <w:t>/JD’s directive for our teams for the week. You will be required to bring:</w:t>
      </w:r>
    </w:p>
    <w:p w14:paraId="536E227F" w14:textId="77777777" w:rsidR="000830FB" w:rsidRPr="000830FB" w:rsidRDefault="000830FB" w:rsidP="000830FB">
      <w:pPr>
        <w:pStyle w:val="ListParagraph"/>
        <w:numPr>
          <w:ilvl w:val="0"/>
          <w:numId w:val="1"/>
        </w:numPr>
        <w:rPr>
          <w:rFonts w:ascii="Century Gothic" w:hAnsi="Century Gothic"/>
          <w:i w:val="0"/>
          <w:sz w:val="22"/>
          <w:szCs w:val="22"/>
        </w:rPr>
      </w:pPr>
      <w:r w:rsidRPr="000830FB">
        <w:rPr>
          <w:rFonts w:ascii="Century Gothic" w:hAnsi="Century Gothic"/>
          <w:i w:val="0"/>
          <w:sz w:val="22"/>
          <w:szCs w:val="22"/>
        </w:rPr>
        <w:t>Something amazing about the weekend to share with everyone</w:t>
      </w:r>
    </w:p>
    <w:p w14:paraId="432E35AF" w14:textId="77777777" w:rsidR="000830FB" w:rsidRPr="000830FB" w:rsidRDefault="000830FB" w:rsidP="000830FB">
      <w:pPr>
        <w:pStyle w:val="ListParagraph"/>
        <w:numPr>
          <w:ilvl w:val="0"/>
          <w:numId w:val="1"/>
        </w:numPr>
        <w:rPr>
          <w:rFonts w:ascii="Century Gothic" w:hAnsi="Century Gothic"/>
          <w:i w:val="0"/>
          <w:sz w:val="22"/>
          <w:szCs w:val="22"/>
        </w:rPr>
      </w:pPr>
      <w:r w:rsidRPr="000830FB">
        <w:rPr>
          <w:rFonts w:ascii="Century Gothic" w:hAnsi="Century Gothic"/>
          <w:i w:val="0"/>
          <w:sz w:val="22"/>
          <w:szCs w:val="22"/>
        </w:rPr>
        <w:t xml:space="preserve">Any questions or roadblocks that you may need help with </w:t>
      </w:r>
    </w:p>
    <w:p w14:paraId="5ECE425B" w14:textId="77777777" w:rsidR="000830FB" w:rsidRPr="000830FB" w:rsidRDefault="000830FB" w:rsidP="000830FB">
      <w:pPr>
        <w:pStyle w:val="ListParagraph"/>
        <w:rPr>
          <w:rFonts w:ascii="Century Gothic" w:hAnsi="Century Gothic"/>
          <w:i w:val="0"/>
          <w:sz w:val="22"/>
          <w:szCs w:val="22"/>
        </w:rPr>
      </w:pPr>
      <w:r w:rsidRPr="000830FB">
        <w:rPr>
          <w:rFonts w:ascii="Century Gothic" w:hAnsi="Century Gothic"/>
          <w:sz w:val="22"/>
          <w:szCs w:val="22"/>
        </w:rPr>
        <w:t>* Note any action points and outwork them in our local teams during the week. It is always best to take your own notes as the meeting progresses and ensure that you are taking responsibility locally.</w:t>
      </w:r>
    </w:p>
    <w:p w14:paraId="29D47759"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To access this meeting, normally we are in an office at Hills on level 2 in the Hub. Otherwise for other locations, we meet online via Google+ Hangouts. </w:t>
      </w:r>
    </w:p>
    <w:p w14:paraId="56F36673" w14:textId="77777777" w:rsidR="000830FB" w:rsidRPr="000830FB" w:rsidRDefault="000830FB" w:rsidP="000830FB">
      <w:pPr>
        <w:rPr>
          <w:rFonts w:ascii="Century Gothic" w:hAnsi="Century Gothic"/>
          <w:i/>
          <w:sz w:val="22"/>
          <w:szCs w:val="22"/>
        </w:rPr>
      </w:pPr>
    </w:p>
    <w:p w14:paraId="52AE30CE" w14:textId="77777777" w:rsidR="000830FB" w:rsidRPr="000830FB" w:rsidRDefault="000830FB" w:rsidP="000830FB">
      <w:pPr>
        <w:pStyle w:val="Heading1"/>
        <w:rPr>
          <w:rFonts w:ascii="Century Gothic" w:hAnsi="Century Gothic"/>
        </w:rPr>
      </w:pPr>
      <w:r w:rsidRPr="000830FB">
        <w:rPr>
          <w:rFonts w:ascii="Century Gothic" w:hAnsi="Century Gothic"/>
        </w:rPr>
        <w:t xml:space="preserve">WEDNESDAY </w:t>
      </w:r>
    </w:p>
    <w:p w14:paraId="7F931F4E" w14:textId="77777777" w:rsidR="000830FB" w:rsidRPr="000830FB" w:rsidRDefault="000830FB" w:rsidP="000830FB">
      <w:pPr>
        <w:rPr>
          <w:rFonts w:ascii="Century Gothic" w:hAnsi="Century Gothic"/>
          <w:sz w:val="22"/>
          <w:szCs w:val="22"/>
        </w:rPr>
      </w:pPr>
    </w:p>
    <w:p w14:paraId="4A24F6AF"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Normally this works out to be a great day for communicating all of what happened on Tuesday to you teams. This is a great day for catch-ups and preparation for the weekend and Team Night.</w:t>
      </w:r>
    </w:p>
    <w:p w14:paraId="07188174"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It could be helpful to schedule a Creative Key Team Meeting where you can communication and plan for your campus. Some campuses do this Tuesday however you could do it on Wednesday and ensure that all of your oversight’s meetings have taken place before your meeting with your leaders. </w:t>
      </w:r>
    </w:p>
    <w:p w14:paraId="2C461535" w14:textId="77777777" w:rsidR="002B7FE6" w:rsidRDefault="002B7FE6" w:rsidP="000830FB">
      <w:pPr>
        <w:rPr>
          <w:rFonts w:ascii="Century Gothic" w:hAnsi="Century Gothic"/>
          <w:sz w:val="22"/>
          <w:szCs w:val="22"/>
        </w:rPr>
      </w:pPr>
    </w:p>
    <w:p w14:paraId="522AE581"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You may have a small Sisterhood or Sisterhood Connect that may need some set-up or preparation. </w:t>
      </w:r>
    </w:p>
    <w:p w14:paraId="52B35FB4"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Exec Report – Create a 9:30am calendar appointment that will remind you to complete this report each week.</w:t>
      </w:r>
    </w:p>
    <w:p w14:paraId="466B4E10" w14:textId="77777777" w:rsidR="000830FB" w:rsidRPr="000830FB" w:rsidRDefault="000830FB" w:rsidP="000830FB">
      <w:pPr>
        <w:pStyle w:val="ListParagraph"/>
        <w:numPr>
          <w:ilvl w:val="0"/>
          <w:numId w:val="5"/>
        </w:numPr>
        <w:rPr>
          <w:rFonts w:ascii="Century Gothic" w:hAnsi="Century Gothic"/>
          <w:i w:val="0"/>
          <w:sz w:val="22"/>
          <w:szCs w:val="22"/>
        </w:rPr>
      </w:pPr>
      <w:r w:rsidRPr="000830FB">
        <w:rPr>
          <w:rFonts w:ascii="Century Gothic" w:hAnsi="Century Gothic"/>
          <w:i w:val="0"/>
          <w:sz w:val="22"/>
          <w:szCs w:val="22"/>
        </w:rPr>
        <w:t>The report should include: Highs/Lows/Pastoral Care/Other things leadership should know</w:t>
      </w:r>
    </w:p>
    <w:p w14:paraId="1D9E9534"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Evening College/Next Steps may also happen on a Wednesday Night. </w:t>
      </w:r>
    </w:p>
    <w:p w14:paraId="67CEBA1D" w14:textId="77777777" w:rsidR="000830FB" w:rsidRPr="000830FB" w:rsidRDefault="000830FB" w:rsidP="000830FB">
      <w:pPr>
        <w:pStyle w:val="ListParagraph"/>
        <w:numPr>
          <w:ilvl w:val="0"/>
          <w:numId w:val="6"/>
        </w:numPr>
        <w:rPr>
          <w:rFonts w:ascii="Century Gothic" w:hAnsi="Century Gothic"/>
          <w:i w:val="0"/>
          <w:sz w:val="22"/>
          <w:szCs w:val="22"/>
        </w:rPr>
      </w:pPr>
      <w:r w:rsidRPr="000830FB">
        <w:rPr>
          <w:rFonts w:ascii="Century Gothic" w:hAnsi="Century Gothic"/>
          <w:i w:val="0"/>
          <w:sz w:val="22"/>
          <w:szCs w:val="22"/>
        </w:rPr>
        <w:t xml:space="preserve">Depending on your local Campus Pastor there may be several things during the week such as Alpha, Training nights </w:t>
      </w:r>
      <w:proofErr w:type="spellStart"/>
      <w:r w:rsidRPr="000830FB">
        <w:rPr>
          <w:rFonts w:ascii="Century Gothic" w:hAnsi="Century Gothic"/>
          <w:i w:val="0"/>
          <w:sz w:val="22"/>
          <w:szCs w:val="22"/>
        </w:rPr>
        <w:t>etc</w:t>
      </w:r>
      <w:proofErr w:type="spellEnd"/>
      <w:r w:rsidRPr="000830FB">
        <w:rPr>
          <w:rFonts w:ascii="Century Gothic" w:hAnsi="Century Gothic"/>
          <w:i w:val="0"/>
          <w:sz w:val="22"/>
          <w:szCs w:val="22"/>
        </w:rPr>
        <w:t xml:space="preserve"> that you may need to contribute to. </w:t>
      </w:r>
    </w:p>
    <w:p w14:paraId="00C6DCA8" w14:textId="77777777" w:rsidR="000830FB" w:rsidRPr="000830FB" w:rsidRDefault="000830FB" w:rsidP="000830FB">
      <w:pPr>
        <w:pStyle w:val="ListParagraph"/>
        <w:numPr>
          <w:ilvl w:val="0"/>
          <w:numId w:val="6"/>
        </w:numPr>
        <w:rPr>
          <w:rFonts w:ascii="Century Gothic" w:hAnsi="Century Gothic"/>
          <w:i w:val="0"/>
          <w:sz w:val="22"/>
          <w:szCs w:val="22"/>
        </w:rPr>
      </w:pPr>
      <w:r w:rsidRPr="000830FB">
        <w:rPr>
          <w:rFonts w:ascii="Century Gothic" w:hAnsi="Century Gothic"/>
          <w:i w:val="0"/>
          <w:sz w:val="22"/>
          <w:szCs w:val="22"/>
        </w:rPr>
        <w:t xml:space="preserve">A great way to outwork these nights is to train team and have user guides created for set up etc. That way teams can set up gear themselves, if possible. </w:t>
      </w:r>
    </w:p>
    <w:p w14:paraId="680BBEA5" w14:textId="77777777" w:rsidR="000830FB" w:rsidRPr="000830FB" w:rsidRDefault="000830FB" w:rsidP="000830FB">
      <w:pPr>
        <w:widowControl w:val="0"/>
        <w:autoSpaceDE w:val="0"/>
        <w:autoSpaceDN w:val="0"/>
        <w:adjustRightInd w:val="0"/>
        <w:ind w:left="720"/>
        <w:rPr>
          <w:rFonts w:ascii="Century Gothic" w:hAnsi="Century Gothic" w:cs="Calibri"/>
          <w:b/>
          <w:i/>
          <w:iCs/>
          <w:sz w:val="22"/>
          <w:szCs w:val="22"/>
        </w:rPr>
      </w:pPr>
      <w:r w:rsidRPr="000830FB">
        <w:rPr>
          <w:rFonts w:ascii="Century Gothic" w:hAnsi="Century Gothic" w:cs="Calibri"/>
          <w:b/>
          <w:sz w:val="22"/>
          <w:szCs w:val="22"/>
        </w:rPr>
        <w:t>EXAMPLE HILLS EXEC REPORT</w:t>
      </w:r>
    </w:p>
    <w:p w14:paraId="259DA0D4"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2B2F9EA3"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b/>
          <w:bCs/>
          <w:sz w:val="22"/>
          <w:szCs w:val="22"/>
        </w:rPr>
        <w:t>HI</w:t>
      </w:r>
      <w:r w:rsidRPr="000830FB">
        <w:rPr>
          <w:rFonts w:ascii="Century Gothic" w:hAnsi="Century Gothic" w:cs="Calibri"/>
          <w:sz w:val="22"/>
          <w:szCs w:val="22"/>
        </w:rPr>
        <w:t>:</w:t>
      </w:r>
    </w:p>
    <w:p w14:paraId="5CE5A0D7"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Great weekend with Sun visits Friday 10/10 and generation Sunday also exceeding expectations. </w:t>
      </w:r>
    </w:p>
    <w:p w14:paraId="705838D6"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038956B1"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CT team in particular went above and beyond preparing for massive week in church life. </w:t>
      </w:r>
    </w:p>
    <w:p w14:paraId="46CF7BF9"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20D3D7BA"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Great to introduce 'trust' 'passion' 'where you are' and 'real love' to new services across the weekend. </w:t>
      </w:r>
    </w:p>
    <w:p w14:paraId="7A07ACFE"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138495D8"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Loved having plenty of youth crew on platform Sunday morning - great to see them investing not just into encounter but Sunday as well. Tyrone, Lauren Vella, and Karina did great as FLV's on Sunday morning. </w:t>
      </w:r>
    </w:p>
    <w:p w14:paraId="607545D3"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0E049F00"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b/>
          <w:bCs/>
          <w:sz w:val="22"/>
          <w:szCs w:val="22"/>
        </w:rPr>
        <w:t>LO</w:t>
      </w:r>
      <w:r w:rsidRPr="000830FB">
        <w:rPr>
          <w:rFonts w:ascii="Century Gothic" w:hAnsi="Century Gothic" w:cs="Calibri"/>
          <w:sz w:val="22"/>
          <w:szCs w:val="22"/>
        </w:rPr>
        <w:t>:</w:t>
      </w:r>
    </w:p>
    <w:p w14:paraId="62547354"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Took Ricki a while on Sunday morning to get the PA back to its best - consider it an Encounter hangover ;)</w:t>
      </w:r>
    </w:p>
    <w:p w14:paraId="5CD93D6C"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15164542"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b/>
          <w:bCs/>
          <w:sz w:val="22"/>
          <w:szCs w:val="22"/>
        </w:rPr>
        <w:t>PASTORAL</w:t>
      </w:r>
      <w:r w:rsidRPr="000830FB">
        <w:rPr>
          <w:rFonts w:ascii="Century Gothic" w:hAnsi="Century Gothic" w:cs="Calibri"/>
          <w:sz w:val="22"/>
          <w:szCs w:val="22"/>
        </w:rPr>
        <w:t>:</w:t>
      </w:r>
    </w:p>
    <w:p w14:paraId="126BB378"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Annie Garrett's voice still not feeling great post surgery - she is going to speak w her doc to see if this is a normal part of the the recovery process or if something isn't right. </w:t>
      </w:r>
    </w:p>
    <w:p w14:paraId="48D0C8CD"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0CB441E2"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b/>
          <w:bCs/>
          <w:sz w:val="22"/>
          <w:szCs w:val="22"/>
        </w:rPr>
        <w:t>OTHER</w:t>
      </w:r>
      <w:r w:rsidRPr="000830FB">
        <w:rPr>
          <w:rFonts w:ascii="Century Gothic" w:hAnsi="Century Gothic" w:cs="Calibri"/>
          <w:sz w:val="22"/>
          <w:szCs w:val="22"/>
        </w:rPr>
        <w:t>:</w:t>
      </w:r>
    </w:p>
    <w:p w14:paraId="7A5033AB"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TV guys are going hard this week replacing much of the control room. Means they worked Sunday afternoon as well as public holiday Monday. I am keeping an eye on them and trying to keep morale high ;)</w:t>
      </w:r>
    </w:p>
    <w:p w14:paraId="71DB2CA4"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004C83CC"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PM Service time change this weekend (5 and 6). </w:t>
      </w:r>
    </w:p>
    <w:p w14:paraId="1268D219"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5A50CA45"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r w:rsidRPr="000830FB">
        <w:rPr>
          <w:rFonts w:ascii="Century Gothic" w:hAnsi="Century Gothic" w:cs="Calibri"/>
          <w:sz w:val="22"/>
          <w:szCs w:val="22"/>
        </w:rPr>
        <w:t>Rachel Helms away three weeks on holiday in the US. </w:t>
      </w:r>
    </w:p>
    <w:p w14:paraId="686CA252" w14:textId="77777777" w:rsidR="000830FB" w:rsidRPr="000830FB" w:rsidRDefault="000830FB" w:rsidP="000830FB">
      <w:pPr>
        <w:widowControl w:val="0"/>
        <w:autoSpaceDE w:val="0"/>
        <w:autoSpaceDN w:val="0"/>
        <w:adjustRightInd w:val="0"/>
        <w:ind w:left="720"/>
        <w:rPr>
          <w:rFonts w:ascii="Century Gothic" w:hAnsi="Century Gothic" w:cs="Calibri"/>
          <w:i/>
          <w:iCs/>
          <w:sz w:val="22"/>
          <w:szCs w:val="22"/>
        </w:rPr>
      </w:pPr>
    </w:p>
    <w:p w14:paraId="2A9C0D5D" w14:textId="77777777" w:rsidR="000830FB" w:rsidRPr="000830FB" w:rsidRDefault="000830FB" w:rsidP="000830FB">
      <w:pPr>
        <w:ind w:left="720"/>
        <w:rPr>
          <w:rFonts w:ascii="Century Gothic" w:hAnsi="Century Gothic"/>
          <w:i/>
          <w:sz w:val="22"/>
          <w:szCs w:val="22"/>
        </w:rPr>
      </w:pPr>
      <w:r w:rsidRPr="000830FB">
        <w:rPr>
          <w:rFonts w:ascii="Century Gothic" w:hAnsi="Century Gothic" w:cs="Calibri"/>
          <w:sz w:val="22"/>
          <w:szCs w:val="22"/>
        </w:rPr>
        <w:t xml:space="preserve">Michelle Cook leaves for Nashville soon, where she is having a holiday but also meeting with producers, </w:t>
      </w:r>
      <w:proofErr w:type="spellStart"/>
      <w:r w:rsidRPr="000830FB">
        <w:rPr>
          <w:rFonts w:ascii="Century Gothic" w:hAnsi="Century Gothic" w:cs="Calibri"/>
          <w:sz w:val="22"/>
          <w:szCs w:val="22"/>
        </w:rPr>
        <w:t>etc</w:t>
      </w:r>
      <w:proofErr w:type="spellEnd"/>
      <w:r w:rsidRPr="000830FB">
        <w:rPr>
          <w:rFonts w:ascii="Century Gothic" w:hAnsi="Century Gothic" w:cs="Calibri"/>
          <w:sz w:val="22"/>
          <w:szCs w:val="22"/>
        </w:rPr>
        <w:t xml:space="preserve"> to see 'what her next step should be' with her writing etc. </w:t>
      </w:r>
    </w:p>
    <w:p w14:paraId="3FB98001" w14:textId="77777777" w:rsidR="000830FB" w:rsidRPr="000830FB" w:rsidRDefault="000830FB" w:rsidP="000830FB">
      <w:pPr>
        <w:rPr>
          <w:rFonts w:ascii="Century Gothic" w:hAnsi="Century Gothic"/>
          <w:i/>
          <w:sz w:val="22"/>
          <w:szCs w:val="22"/>
        </w:rPr>
      </w:pPr>
    </w:p>
    <w:p w14:paraId="4A706A53" w14:textId="77777777" w:rsidR="000830FB" w:rsidRPr="000830FB" w:rsidRDefault="000830FB" w:rsidP="000830FB">
      <w:pPr>
        <w:pStyle w:val="Heading1"/>
        <w:rPr>
          <w:rFonts w:ascii="Century Gothic" w:hAnsi="Century Gothic"/>
        </w:rPr>
      </w:pPr>
      <w:r w:rsidRPr="000830FB">
        <w:rPr>
          <w:rFonts w:ascii="Century Gothic" w:hAnsi="Century Gothic"/>
        </w:rPr>
        <w:t xml:space="preserve">THURSDAY </w:t>
      </w:r>
    </w:p>
    <w:p w14:paraId="55ABC253" w14:textId="77777777" w:rsidR="000830FB" w:rsidRPr="000830FB" w:rsidRDefault="000830FB" w:rsidP="000830FB">
      <w:pPr>
        <w:rPr>
          <w:rFonts w:ascii="Century Gothic" w:hAnsi="Century Gothic"/>
          <w:b/>
          <w:sz w:val="22"/>
          <w:szCs w:val="22"/>
        </w:rPr>
      </w:pPr>
    </w:p>
    <w:p w14:paraId="394AD1A1" w14:textId="77777777" w:rsidR="000830FB" w:rsidRPr="000830FB" w:rsidRDefault="000830FB" w:rsidP="000830FB">
      <w:pPr>
        <w:rPr>
          <w:rFonts w:ascii="Century Gothic" w:hAnsi="Century Gothic"/>
          <w:b/>
          <w:i/>
          <w:sz w:val="22"/>
          <w:szCs w:val="22"/>
        </w:rPr>
      </w:pPr>
      <w:r w:rsidRPr="000830FB">
        <w:rPr>
          <w:rFonts w:ascii="Century Gothic" w:hAnsi="Century Gothic"/>
          <w:b/>
          <w:sz w:val="22"/>
          <w:szCs w:val="22"/>
        </w:rPr>
        <w:t>Sisterhood</w:t>
      </w:r>
    </w:p>
    <w:p w14:paraId="0658E169"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Mornings are normally Sisterhood setup/rehearsal and then program. </w:t>
      </w:r>
    </w:p>
    <w:p w14:paraId="1ACC3D68"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You may need to set up the </w:t>
      </w:r>
      <w:proofErr w:type="spellStart"/>
      <w:r w:rsidRPr="000830FB">
        <w:rPr>
          <w:rFonts w:ascii="Century Gothic" w:hAnsi="Century Gothic"/>
          <w:sz w:val="22"/>
          <w:szCs w:val="22"/>
        </w:rPr>
        <w:t>MyHillsong</w:t>
      </w:r>
      <w:proofErr w:type="spellEnd"/>
      <w:r w:rsidRPr="000830FB">
        <w:rPr>
          <w:rFonts w:ascii="Century Gothic" w:hAnsi="Century Gothic"/>
          <w:sz w:val="22"/>
          <w:szCs w:val="22"/>
        </w:rPr>
        <w:t xml:space="preserve"> video link the same as </w:t>
      </w:r>
      <w:proofErr w:type="spellStart"/>
      <w:r w:rsidRPr="000830FB">
        <w:rPr>
          <w:rFonts w:ascii="Century Gothic" w:hAnsi="Century Gothic"/>
          <w:sz w:val="22"/>
          <w:szCs w:val="22"/>
        </w:rPr>
        <w:t>Staffy</w:t>
      </w:r>
      <w:proofErr w:type="spellEnd"/>
      <w:r w:rsidRPr="000830FB">
        <w:rPr>
          <w:rFonts w:ascii="Century Gothic" w:hAnsi="Century Gothic"/>
          <w:sz w:val="22"/>
          <w:szCs w:val="22"/>
        </w:rPr>
        <w:t xml:space="preserve"> (+ live worship depending on what the Sisterhood leaders have decided for your campus)</w:t>
      </w:r>
    </w:p>
    <w:p w14:paraId="17A86E0B" w14:textId="77777777" w:rsidR="002B7FE6" w:rsidRDefault="002B7FE6" w:rsidP="000830FB">
      <w:pPr>
        <w:rPr>
          <w:rFonts w:ascii="Century Gothic" w:hAnsi="Century Gothic"/>
          <w:b/>
          <w:sz w:val="22"/>
          <w:szCs w:val="22"/>
        </w:rPr>
      </w:pPr>
    </w:p>
    <w:p w14:paraId="285C8477" w14:textId="77777777" w:rsidR="000830FB" w:rsidRPr="000830FB" w:rsidRDefault="000830FB" w:rsidP="000830FB">
      <w:pPr>
        <w:rPr>
          <w:rFonts w:ascii="Century Gothic" w:hAnsi="Century Gothic"/>
          <w:b/>
          <w:i/>
          <w:sz w:val="22"/>
          <w:szCs w:val="22"/>
        </w:rPr>
      </w:pPr>
      <w:r w:rsidRPr="000830FB">
        <w:rPr>
          <w:rFonts w:ascii="Century Gothic" w:hAnsi="Century Gothic"/>
          <w:b/>
          <w:sz w:val="22"/>
          <w:szCs w:val="22"/>
        </w:rPr>
        <w:t>Volunteers</w:t>
      </w:r>
    </w:p>
    <w:p w14:paraId="0052A03A"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When building teams and volunteers, Thursday is a great day to encourage volunteers to come into the office if they have spare time. If you are creating a buzzing environment and have great tasks outlined for each volunteer, they will love coming along and helping out each week. </w:t>
      </w:r>
    </w:p>
    <w:p w14:paraId="7CD9801F"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You can encourage your volunteer leaders to equip you with information on work tasks that they need carried out and when you have volunteers in the office they could help you get it done. </w:t>
      </w:r>
    </w:p>
    <w:p w14:paraId="33926307" w14:textId="77777777" w:rsidR="002B7FE6" w:rsidRDefault="002B7FE6" w:rsidP="000830FB">
      <w:pPr>
        <w:rPr>
          <w:rFonts w:ascii="Century Gothic" w:hAnsi="Century Gothic"/>
          <w:b/>
          <w:sz w:val="22"/>
          <w:szCs w:val="22"/>
        </w:rPr>
      </w:pPr>
    </w:p>
    <w:p w14:paraId="3F15282A" w14:textId="77777777" w:rsidR="000830FB" w:rsidRPr="000830FB" w:rsidRDefault="000830FB" w:rsidP="000830FB">
      <w:pPr>
        <w:rPr>
          <w:rFonts w:ascii="Century Gothic" w:hAnsi="Century Gothic"/>
          <w:b/>
          <w:i/>
          <w:sz w:val="22"/>
          <w:szCs w:val="22"/>
        </w:rPr>
      </w:pPr>
      <w:r w:rsidRPr="000830FB">
        <w:rPr>
          <w:rFonts w:ascii="Century Gothic" w:hAnsi="Century Gothic"/>
          <w:b/>
          <w:sz w:val="22"/>
          <w:szCs w:val="22"/>
        </w:rPr>
        <w:t>Team Night</w:t>
      </w:r>
    </w:p>
    <w:p w14:paraId="29B2A1B6"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Thursday night Team Night Leaders Meeting – prior to Team Night to build into your leaders and instill culture in them. It’s also a great time to pray together and believe for an awesome night. </w:t>
      </w:r>
    </w:p>
    <w:p w14:paraId="44F27D69"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Team Night Report – completed via </w:t>
      </w:r>
      <w:proofErr w:type="spellStart"/>
      <w:r w:rsidRPr="000830FB">
        <w:rPr>
          <w:rFonts w:ascii="Century Gothic" w:hAnsi="Century Gothic"/>
          <w:sz w:val="22"/>
          <w:szCs w:val="22"/>
        </w:rPr>
        <w:t>Typeform</w:t>
      </w:r>
      <w:proofErr w:type="spellEnd"/>
    </w:p>
    <w:p w14:paraId="25C20B20" w14:textId="77777777" w:rsidR="000830FB" w:rsidRPr="000830FB" w:rsidRDefault="000830FB" w:rsidP="000830FB">
      <w:pPr>
        <w:widowControl w:val="0"/>
        <w:autoSpaceDE w:val="0"/>
        <w:autoSpaceDN w:val="0"/>
        <w:adjustRightInd w:val="0"/>
        <w:rPr>
          <w:rFonts w:ascii="Century Gothic" w:hAnsi="Century Gothic"/>
          <w:i/>
          <w:sz w:val="22"/>
          <w:szCs w:val="22"/>
        </w:rPr>
      </w:pPr>
      <w:r w:rsidRPr="000830FB">
        <w:rPr>
          <w:rFonts w:ascii="Century Gothic" w:hAnsi="Century Gothic"/>
          <w:sz w:val="22"/>
          <w:szCs w:val="22"/>
        </w:rPr>
        <w:t xml:space="preserve">NSW report link: </w:t>
      </w:r>
      <w:hyperlink r:id="rId12" w:history="1">
        <w:r w:rsidRPr="000830FB">
          <w:rPr>
            <w:rStyle w:val="Hyperlink"/>
            <w:rFonts w:ascii="Century Gothic" w:hAnsi="Century Gothic"/>
            <w:sz w:val="22"/>
            <w:szCs w:val="22"/>
          </w:rPr>
          <w:t>https://hscreative.typeform.com/to/HwJOdl</w:t>
        </w:r>
      </w:hyperlink>
    </w:p>
    <w:p w14:paraId="20318645" w14:textId="77777777" w:rsidR="000830FB" w:rsidRPr="000830FB" w:rsidRDefault="000830FB" w:rsidP="000830FB">
      <w:pPr>
        <w:widowControl w:val="0"/>
        <w:autoSpaceDE w:val="0"/>
        <w:autoSpaceDN w:val="0"/>
        <w:adjustRightInd w:val="0"/>
        <w:rPr>
          <w:rFonts w:ascii="Century Gothic" w:hAnsi="Century Gothic"/>
          <w:i/>
          <w:sz w:val="22"/>
          <w:szCs w:val="22"/>
        </w:rPr>
      </w:pPr>
      <w:r w:rsidRPr="000830FB">
        <w:rPr>
          <w:rFonts w:ascii="Century Gothic" w:hAnsi="Century Gothic"/>
          <w:sz w:val="22"/>
          <w:szCs w:val="22"/>
        </w:rPr>
        <w:t xml:space="preserve">VIC report link: </w:t>
      </w:r>
      <w:hyperlink r:id="rId13" w:history="1">
        <w:r w:rsidRPr="000830FB">
          <w:rPr>
            <w:rStyle w:val="Hyperlink"/>
            <w:rFonts w:ascii="Century Gothic" w:hAnsi="Century Gothic"/>
            <w:sz w:val="22"/>
            <w:szCs w:val="22"/>
          </w:rPr>
          <w:t>https://hscreative.typeform.com/to/HgSKg6</w:t>
        </w:r>
      </w:hyperlink>
    </w:p>
    <w:p w14:paraId="26F8CF06" w14:textId="77777777" w:rsidR="000830FB" w:rsidRPr="000830FB" w:rsidRDefault="000830FB" w:rsidP="000830FB">
      <w:pPr>
        <w:widowControl w:val="0"/>
        <w:autoSpaceDE w:val="0"/>
        <w:autoSpaceDN w:val="0"/>
        <w:adjustRightInd w:val="0"/>
        <w:rPr>
          <w:rFonts w:ascii="Century Gothic" w:hAnsi="Century Gothic"/>
          <w:i/>
          <w:sz w:val="22"/>
          <w:szCs w:val="22"/>
        </w:rPr>
      </w:pPr>
      <w:r w:rsidRPr="000830FB">
        <w:rPr>
          <w:rFonts w:ascii="Century Gothic" w:hAnsi="Century Gothic"/>
          <w:sz w:val="22"/>
          <w:szCs w:val="22"/>
        </w:rPr>
        <w:t xml:space="preserve">QLD report link: </w:t>
      </w:r>
      <w:hyperlink r:id="rId14" w:history="1">
        <w:r w:rsidRPr="000830FB">
          <w:rPr>
            <w:rStyle w:val="Hyperlink"/>
            <w:rFonts w:ascii="Century Gothic" w:hAnsi="Century Gothic"/>
            <w:sz w:val="22"/>
            <w:szCs w:val="22"/>
          </w:rPr>
          <w:t>https://hscreative.typeform.com/to/BFSCOW</w:t>
        </w:r>
      </w:hyperlink>
      <w:r w:rsidRPr="000830FB">
        <w:rPr>
          <w:rFonts w:ascii="Century Gothic" w:hAnsi="Century Gothic"/>
          <w:sz w:val="22"/>
          <w:szCs w:val="22"/>
        </w:rPr>
        <w:t xml:space="preserve"> </w:t>
      </w:r>
    </w:p>
    <w:p w14:paraId="322AD75F" w14:textId="77777777" w:rsidR="000830FB" w:rsidRPr="000830FB" w:rsidRDefault="000830FB" w:rsidP="000830FB">
      <w:pPr>
        <w:pStyle w:val="Heading1"/>
        <w:rPr>
          <w:rFonts w:ascii="Century Gothic" w:hAnsi="Century Gothic"/>
        </w:rPr>
      </w:pPr>
      <w:r w:rsidRPr="000830FB">
        <w:rPr>
          <w:rFonts w:ascii="Century Gothic" w:hAnsi="Century Gothic"/>
        </w:rPr>
        <w:t xml:space="preserve">FRIDAY  </w:t>
      </w:r>
    </w:p>
    <w:p w14:paraId="30952836" w14:textId="77777777" w:rsidR="000830FB" w:rsidRPr="000830FB" w:rsidRDefault="000830FB" w:rsidP="000830FB">
      <w:pPr>
        <w:rPr>
          <w:rFonts w:ascii="Century Gothic" w:hAnsi="Century Gothic"/>
          <w:sz w:val="22"/>
          <w:szCs w:val="22"/>
        </w:rPr>
      </w:pPr>
    </w:p>
    <w:p w14:paraId="65346B25" w14:textId="33FD497E" w:rsidR="000830FB" w:rsidRDefault="000830FB" w:rsidP="000830FB">
      <w:pPr>
        <w:rPr>
          <w:rFonts w:ascii="Century Gothic" w:hAnsi="Century Gothic"/>
          <w:sz w:val="22"/>
          <w:szCs w:val="22"/>
        </w:rPr>
      </w:pPr>
      <w:r w:rsidRPr="000830FB">
        <w:rPr>
          <w:rFonts w:ascii="Century Gothic" w:hAnsi="Century Gothic"/>
          <w:sz w:val="22"/>
          <w:szCs w:val="22"/>
        </w:rPr>
        <w:t>Planning forward</w:t>
      </w:r>
    </w:p>
    <w:p w14:paraId="16F94350" w14:textId="77777777" w:rsidR="002B7FE6" w:rsidRPr="000830FB" w:rsidRDefault="002B7FE6" w:rsidP="000830FB">
      <w:pPr>
        <w:rPr>
          <w:rFonts w:ascii="Century Gothic" w:hAnsi="Century Gothic"/>
          <w:i/>
          <w:sz w:val="22"/>
          <w:szCs w:val="22"/>
        </w:rPr>
      </w:pPr>
    </w:p>
    <w:p w14:paraId="26FF47E1"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Make sure that you dedicate time to looking forward and planning for the weeks to come. This should include all events that pertain to your campus in the Church Calendar, however, it should also include developing leaders and team. Your team will grow if your leaders are growing, so work alongside them in planning ahead for their next level leaders. </w:t>
      </w:r>
    </w:p>
    <w:p w14:paraId="7398140C" w14:textId="77777777" w:rsidR="002B7FE6" w:rsidRDefault="002B7FE6" w:rsidP="000830FB">
      <w:pPr>
        <w:rPr>
          <w:rFonts w:ascii="Century Gothic" w:hAnsi="Century Gothic"/>
          <w:sz w:val="22"/>
          <w:szCs w:val="22"/>
        </w:rPr>
      </w:pPr>
    </w:p>
    <w:p w14:paraId="2A75499F"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Also this is a great opportunity to follow-up any new people from Team Night as its always nice getting a call straight from the campus oversight, its also a great pastoral and relationship building opportunity. </w:t>
      </w:r>
    </w:p>
    <w:p w14:paraId="70962C27" w14:textId="77777777" w:rsidR="000830FB" w:rsidRPr="000830FB" w:rsidRDefault="000830FB" w:rsidP="000830FB">
      <w:pPr>
        <w:rPr>
          <w:rFonts w:ascii="Century Gothic" w:hAnsi="Century Gothic"/>
          <w:i/>
          <w:sz w:val="22"/>
          <w:szCs w:val="22"/>
        </w:rPr>
      </w:pPr>
    </w:p>
    <w:p w14:paraId="4C28DABD" w14:textId="77777777" w:rsidR="000830FB" w:rsidRPr="000830FB" w:rsidRDefault="000830FB" w:rsidP="000830FB">
      <w:pPr>
        <w:pStyle w:val="Heading1"/>
        <w:rPr>
          <w:rFonts w:ascii="Century Gothic" w:hAnsi="Century Gothic"/>
        </w:rPr>
      </w:pPr>
      <w:r w:rsidRPr="000830FB">
        <w:rPr>
          <w:rFonts w:ascii="Century Gothic" w:hAnsi="Century Gothic"/>
        </w:rPr>
        <w:t xml:space="preserve">SUNDAY – </w:t>
      </w:r>
    </w:p>
    <w:p w14:paraId="565C6731" w14:textId="77777777" w:rsidR="000830FB" w:rsidRPr="000830FB" w:rsidRDefault="000830FB" w:rsidP="000830FB">
      <w:pPr>
        <w:rPr>
          <w:rFonts w:ascii="Century Gothic" w:hAnsi="Century Gothic"/>
          <w:sz w:val="22"/>
          <w:szCs w:val="22"/>
        </w:rPr>
      </w:pPr>
    </w:p>
    <w:p w14:paraId="31EF972C"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Have a GREAT DAY!!! </w:t>
      </w:r>
    </w:p>
    <w:p w14:paraId="11EDE4E1" w14:textId="77777777" w:rsidR="002B7FE6" w:rsidRDefault="002B7FE6" w:rsidP="000830FB">
      <w:pPr>
        <w:rPr>
          <w:rFonts w:ascii="Century Gothic" w:hAnsi="Century Gothic"/>
          <w:sz w:val="22"/>
          <w:szCs w:val="22"/>
        </w:rPr>
      </w:pPr>
    </w:p>
    <w:p w14:paraId="4F873AB1"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 xml:space="preserve">Reporting – You will need to do your Service Review Report after each service the link for this is below. These are usually sent in within an hour of the finish of the service. </w:t>
      </w:r>
    </w:p>
    <w:p w14:paraId="11E36BA0" w14:textId="77777777" w:rsidR="000830FB" w:rsidRPr="000830FB" w:rsidRDefault="000830FB" w:rsidP="000830FB">
      <w:pPr>
        <w:rPr>
          <w:rFonts w:ascii="Century Gothic" w:hAnsi="Century Gothic"/>
          <w:i/>
          <w:sz w:val="22"/>
          <w:szCs w:val="22"/>
        </w:rPr>
      </w:pPr>
      <w:r w:rsidRPr="000830FB">
        <w:rPr>
          <w:rFonts w:ascii="Century Gothic" w:hAnsi="Century Gothic"/>
          <w:sz w:val="22"/>
          <w:szCs w:val="22"/>
        </w:rPr>
        <w:t>Each campus has a specific report that can be accessed on Planning Center under Media &gt; Service Reports</w:t>
      </w:r>
    </w:p>
    <w:p w14:paraId="6E723D57" w14:textId="77777777" w:rsidR="002B7FE6" w:rsidRDefault="002B7FE6" w:rsidP="000830FB">
      <w:pPr>
        <w:rPr>
          <w:rFonts w:ascii="Century Gothic" w:hAnsi="Century Gothic"/>
          <w:sz w:val="22"/>
          <w:szCs w:val="22"/>
        </w:rPr>
      </w:pPr>
    </w:p>
    <w:p w14:paraId="5CA48C00" w14:textId="77777777" w:rsidR="000830FB" w:rsidRPr="000830FB" w:rsidRDefault="000830FB" w:rsidP="000830FB">
      <w:pPr>
        <w:rPr>
          <w:rFonts w:ascii="Century Gothic" w:hAnsi="Century Gothic"/>
          <w:sz w:val="22"/>
          <w:szCs w:val="22"/>
        </w:rPr>
      </w:pPr>
      <w:r w:rsidRPr="000830FB">
        <w:rPr>
          <w:rFonts w:ascii="Century Gothic" w:hAnsi="Century Gothic"/>
          <w:sz w:val="22"/>
          <w:szCs w:val="22"/>
        </w:rPr>
        <w:t xml:space="preserve">**Anything that is considered Service Critical that has malfunctioned or would be seen as detrimental to the service please text this through to your state oversight immediately along with what actions you have taken to resolve the problem (if you can). You can put more details in the report after however giving your oversight a heads up on your hard work during the service will help you to get the best results for your campus and for your leaders. </w:t>
      </w:r>
    </w:p>
    <w:p w14:paraId="2F9BC2A7" w14:textId="77777777" w:rsidR="000830FB" w:rsidRPr="000830FB" w:rsidRDefault="000830FB" w:rsidP="000830FB">
      <w:pPr>
        <w:pStyle w:val="Heading1"/>
        <w:jc w:val="center"/>
        <w:rPr>
          <w:rFonts w:ascii="Century Gothic" w:hAnsi="Century Gothic"/>
        </w:rPr>
      </w:pPr>
      <w:r w:rsidRPr="000830FB">
        <w:rPr>
          <w:rFonts w:ascii="Century Gothic" w:hAnsi="Century Gothic"/>
          <w:lang w:val="en-AU"/>
        </w:rPr>
        <w:br w:type="column"/>
      </w:r>
      <w:bookmarkStart w:id="1" w:name="_Toc442354766"/>
      <w:r w:rsidRPr="000830FB">
        <w:rPr>
          <w:rFonts w:ascii="Century Gothic" w:hAnsi="Century Gothic"/>
        </w:rPr>
        <w:t>MANAGING YOUR TIME</w:t>
      </w:r>
      <w:bookmarkEnd w:id="1"/>
    </w:p>
    <w:tbl>
      <w:tblPr>
        <w:tblStyle w:val="TableGrid"/>
        <w:tblW w:w="0" w:type="auto"/>
        <w:tblLook w:val="04A0" w:firstRow="1" w:lastRow="0" w:firstColumn="1" w:lastColumn="0" w:noHBand="0" w:noVBand="1"/>
      </w:tblPr>
      <w:tblGrid>
        <w:gridCol w:w="6374"/>
        <w:gridCol w:w="3827"/>
      </w:tblGrid>
      <w:tr w:rsidR="003C3388" w14:paraId="5D404828" w14:textId="77777777" w:rsidTr="003C3388">
        <w:tc>
          <w:tcPr>
            <w:tcW w:w="6374" w:type="dxa"/>
          </w:tcPr>
          <w:p w14:paraId="634D33C5" w14:textId="77777777" w:rsidR="003C3388" w:rsidRDefault="003C3388" w:rsidP="003C3388">
            <w:pPr>
              <w:rPr>
                <w:rFonts w:ascii="Century Gothic" w:hAnsi="Century Gothic"/>
                <w:b/>
                <w:sz w:val="22"/>
                <w:szCs w:val="22"/>
              </w:rPr>
            </w:pPr>
            <w:r w:rsidRPr="003C3388">
              <w:rPr>
                <w:rFonts w:ascii="Century Gothic" w:hAnsi="Century Gothic"/>
                <w:b/>
                <w:sz w:val="22"/>
                <w:szCs w:val="22"/>
              </w:rPr>
              <w:t>Rosters</w:t>
            </w:r>
          </w:p>
          <w:p w14:paraId="33EF2B5D" w14:textId="71CDDC40" w:rsidR="003C3388" w:rsidRPr="003C3388" w:rsidRDefault="003C3388" w:rsidP="003C3388">
            <w:pPr>
              <w:rPr>
                <w:rFonts w:ascii="Century Gothic" w:hAnsi="Century Gothic"/>
                <w:b/>
                <w:sz w:val="22"/>
                <w:szCs w:val="22"/>
              </w:rPr>
            </w:pPr>
          </w:p>
        </w:tc>
        <w:tc>
          <w:tcPr>
            <w:tcW w:w="3827" w:type="dxa"/>
          </w:tcPr>
          <w:p w14:paraId="795F6F5D" w14:textId="7A825895"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52DCD088" w14:textId="77777777" w:rsidTr="003C3388">
        <w:tc>
          <w:tcPr>
            <w:tcW w:w="6374" w:type="dxa"/>
          </w:tcPr>
          <w:p w14:paraId="23C80042" w14:textId="77777777" w:rsidR="003C3388" w:rsidRDefault="003C3388" w:rsidP="003C3388">
            <w:pPr>
              <w:rPr>
                <w:rFonts w:ascii="Century Gothic" w:hAnsi="Century Gothic"/>
                <w:b/>
                <w:sz w:val="22"/>
                <w:szCs w:val="22"/>
              </w:rPr>
            </w:pPr>
            <w:r w:rsidRPr="003C3388">
              <w:rPr>
                <w:rFonts w:ascii="Century Gothic" w:hAnsi="Century Gothic"/>
                <w:b/>
                <w:sz w:val="22"/>
                <w:szCs w:val="22"/>
              </w:rPr>
              <w:t>Weekends</w:t>
            </w:r>
          </w:p>
          <w:p w14:paraId="061D0CAA" w14:textId="6D18CC6D" w:rsidR="003C3388" w:rsidRPr="003C3388" w:rsidRDefault="003C3388" w:rsidP="003C3388">
            <w:pPr>
              <w:rPr>
                <w:rFonts w:ascii="Century Gothic" w:hAnsi="Century Gothic"/>
                <w:b/>
                <w:sz w:val="22"/>
                <w:szCs w:val="22"/>
              </w:rPr>
            </w:pPr>
          </w:p>
        </w:tc>
        <w:tc>
          <w:tcPr>
            <w:tcW w:w="3827" w:type="dxa"/>
          </w:tcPr>
          <w:p w14:paraId="237B78FA" w14:textId="21830D03" w:rsidR="003C3388" w:rsidRDefault="003C3388" w:rsidP="003C3388">
            <w:pPr>
              <w:rPr>
                <w:rFonts w:ascii="Century Gothic" w:hAnsi="Century Gothic"/>
                <w:sz w:val="22"/>
                <w:szCs w:val="22"/>
              </w:rPr>
            </w:pPr>
            <w:r>
              <w:rPr>
                <w:rFonts w:ascii="Century Gothic" w:hAnsi="Century Gothic"/>
                <w:sz w:val="22"/>
                <w:szCs w:val="22"/>
              </w:rPr>
              <w:t>15 mins at the start and end of each day = 2 hours</w:t>
            </w:r>
          </w:p>
        </w:tc>
      </w:tr>
      <w:tr w:rsidR="003C3388" w14:paraId="138FEDB0" w14:textId="77777777" w:rsidTr="003C3388">
        <w:tc>
          <w:tcPr>
            <w:tcW w:w="6374" w:type="dxa"/>
          </w:tcPr>
          <w:p w14:paraId="4ABEA8D6" w14:textId="77777777" w:rsidR="003C3388" w:rsidRDefault="003C3388" w:rsidP="003C3388">
            <w:pPr>
              <w:rPr>
                <w:rFonts w:ascii="Century Gothic" w:hAnsi="Century Gothic"/>
                <w:b/>
                <w:sz w:val="22"/>
                <w:szCs w:val="22"/>
              </w:rPr>
            </w:pPr>
            <w:r w:rsidRPr="003C3388">
              <w:rPr>
                <w:rFonts w:ascii="Century Gothic" w:hAnsi="Century Gothic"/>
                <w:b/>
                <w:sz w:val="22"/>
                <w:szCs w:val="22"/>
              </w:rPr>
              <w:t>Meeting with state oversight</w:t>
            </w:r>
          </w:p>
          <w:p w14:paraId="7C38D6B5" w14:textId="297E07A5" w:rsidR="003C3388" w:rsidRPr="003C3388" w:rsidRDefault="003C3388" w:rsidP="003C3388">
            <w:pPr>
              <w:rPr>
                <w:rFonts w:ascii="Century Gothic" w:hAnsi="Century Gothic"/>
                <w:b/>
                <w:sz w:val="22"/>
                <w:szCs w:val="22"/>
              </w:rPr>
            </w:pPr>
          </w:p>
        </w:tc>
        <w:tc>
          <w:tcPr>
            <w:tcW w:w="3827" w:type="dxa"/>
          </w:tcPr>
          <w:p w14:paraId="2B91CDC6" w14:textId="01876EDA"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7F6EAF37" w14:textId="77777777" w:rsidTr="003C3388">
        <w:tc>
          <w:tcPr>
            <w:tcW w:w="6374" w:type="dxa"/>
          </w:tcPr>
          <w:p w14:paraId="0F5FF0D0" w14:textId="77777777" w:rsidR="003C3388" w:rsidRDefault="003C3388" w:rsidP="003C3388">
            <w:pPr>
              <w:rPr>
                <w:rFonts w:ascii="Century Gothic" w:hAnsi="Century Gothic"/>
                <w:b/>
                <w:sz w:val="22"/>
                <w:szCs w:val="22"/>
              </w:rPr>
            </w:pPr>
            <w:r w:rsidRPr="003C3388">
              <w:rPr>
                <w:rFonts w:ascii="Century Gothic" w:hAnsi="Century Gothic"/>
                <w:b/>
                <w:sz w:val="22"/>
                <w:szCs w:val="22"/>
              </w:rPr>
              <w:t>Meeting with campus pastor</w:t>
            </w:r>
          </w:p>
          <w:p w14:paraId="139E3ABA" w14:textId="772FA705" w:rsidR="003C3388" w:rsidRPr="003C3388" w:rsidRDefault="003C3388" w:rsidP="003C3388">
            <w:pPr>
              <w:rPr>
                <w:rFonts w:ascii="Century Gothic" w:hAnsi="Century Gothic"/>
                <w:b/>
                <w:sz w:val="22"/>
                <w:szCs w:val="22"/>
              </w:rPr>
            </w:pPr>
          </w:p>
        </w:tc>
        <w:tc>
          <w:tcPr>
            <w:tcW w:w="3827" w:type="dxa"/>
          </w:tcPr>
          <w:p w14:paraId="383FB77B" w14:textId="43B44E61"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4DC3B623" w14:textId="77777777" w:rsidTr="003C3388">
        <w:tc>
          <w:tcPr>
            <w:tcW w:w="6374" w:type="dxa"/>
          </w:tcPr>
          <w:p w14:paraId="6EA61195" w14:textId="77777777" w:rsidR="003C3388" w:rsidRDefault="003C3388" w:rsidP="003C3388">
            <w:pPr>
              <w:rPr>
                <w:rFonts w:ascii="Century Gothic" w:hAnsi="Century Gothic"/>
                <w:b/>
                <w:sz w:val="22"/>
                <w:szCs w:val="22"/>
              </w:rPr>
            </w:pPr>
            <w:r w:rsidRPr="003C3388">
              <w:rPr>
                <w:rFonts w:ascii="Century Gothic" w:hAnsi="Century Gothic"/>
                <w:b/>
                <w:sz w:val="22"/>
                <w:szCs w:val="22"/>
              </w:rPr>
              <w:t>Weekend Meeting with your team</w:t>
            </w:r>
          </w:p>
          <w:p w14:paraId="5444C066" w14:textId="2D7764CB" w:rsidR="003C3388" w:rsidRPr="003C3388" w:rsidRDefault="003C3388" w:rsidP="003C3388">
            <w:pPr>
              <w:rPr>
                <w:rFonts w:ascii="Century Gothic" w:hAnsi="Century Gothic"/>
                <w:b/>
                <w:sz w:val="22"/>
                <w:szCs w:val="22"/>
              </w:rPr>
            </w:pPr>
          </w:p>
        </w:tc>
        <w:tc>
          <w:tcPr>
            <w:tcW w:w="3827" w:type="dxa"/>
          </w:tcPr>
          <w:p w14:paraId="6C95E6CA" w14:textId="58629995"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115541A1" w14:textId="77777777" w:rsidTr="003C3388">
        <w:trPr>
          <w:trHeight w:val="304"/>
        </w:trPr>
        <w:tc>
          <w:tcPr>
            <w:tcW w:w="6374" w:type="dxa"/>
          </w:tcPr>
          <w:p w14:paraId="73FD7FE8" w14:textId="77777777" w:rsidR="003C3388" w:rsidRDefault="003C3388" w:rsidP="003C3388">
            <w:pPr>
              <w:rPr>
                <w:rFonts w:ascii="Century Gothic" w:hAnsi="Century Gothic"/>
                <w:b/>
                <w:sz w:val="22"/>
                <w:szCs w:val="22"/>
              </w:rPr>
            </w:pPr>
            <w:r w:rsidRPr="003C3388">
              <w:rPr>
                <w:rFonts w:ascii="Century Gothic" w:hAnsi="Century Gothic"/>
                <w:b/>
                <w:sz w:val="22"/>
                <w:szCs w:val="22"/>
              </w:rPr>
              <w:t>Creative thinking/strategy meeting</w:t>
            </w:r>
          </w:p>
          <w:p w14:paraId="682F4623" w14:textId="59AAE12A" w:rsidR="003C3388" w:rsidRPr="003C3388" w:rsidRDefault="003C3388" w:rsidP="003C3388">
            <w:pPr>
              <w:rPr>
                <w:rFonts w:ascii="Century Gothic" w:hAnsi="Century Gothic"/>
                <w:b/>
                <w:sz w:val="22"/>
                <w:szCs w:val="22"/>
              </w:rPr>
            </w:pPr>
          </w:p>
        </w:tc>
        <w:tc>
          <w:tcPr>
            <w:tcW w:w="3827" w:type="dxa"/>
          </w:tcPr>
          <w:p w14:paraId="78A29C5B" w14:textId="0B8CE1A7"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610284E5" w14:textId="77777777" w:rsidTr="003C3388">
        <w:tc>
          <w:tcPr>
            <w:tcW w:w="6374" w:type="dxa"/>
          </w:tcPr>
          <w:p w14:paraId="5F20CE02" w14:textId="77777777" w:rsidR="003C3388" w:rsidRDefault="003C3388" w:rsidP="003C3388">
            <w:pPr>
              <w:rPr>
                <w:rFonts w:ascii="Century Gothic" w:hAnsi="Century Gothic"/>
                <w:b/>
                <w:sz w:val="22"/>
                <w:szCs w:val="22"/>
              </w:rPr>
            </w:pPr>
            <w:r w:rsidRPr="003C3388">
              <w:rPr>
                <w:rFonts w:ascii="Century Gothic" w:hAnsi="Century Gothic"/>
                <w:b/>
                <w:sz w:val="22"/>
                <w:szCs w:val="22"/>
              </w:rPr>
              <w:t>Creative meeting for upcoming special events</w:t>
            </w:r>
          </w:p>
          <w:p w14:paraId="0EC366A1" w14:textId="13624CE0" w:rsidR="003C3388" w:rsidRPr="003C3388" w:rsidRDefault="003C3388" w:rsidP="003C3388">
            <w:pPr>
              <w:rPr>
                <w:rFonts w:ascii="Century Gothic" w:hAnsi="Century Gothic"/>
                <w:b/>
                <w:sz w:val="22"/>
                <w:szCs w:val="22"/>
              </w:rPr>
            </w:pPr>
          </w:p>
        </w:tc>
        <w:tc>
          <w:tcPr>
            <w:tcW w:w="3827" w:type="dxa"/>
          </w:tcPr>
          <w:p w14:paraId="7944D73F" w14:textId="025F0C2A"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75494679" w14:textId="77777777" w:rsidTr="003C3388">
        <w:tc>
          <w:tcPr>
            <w:tcW w:w="6374" w:type="dxa"/>
          </w:tcPr>
          <w:p w14:paraId="088BFDC5" w14:textId="77777777" w:rsidR="003C3388" w:rsidRDefault="003C3388" w:rsidP="003C3388">
            <w:pPr>
              <w:rPr>
                <w:rFonts w:ascii="Century Gothic" w:hAnsi="Century Gothic"/>
                <w:b/>
                <w:sz w:val="22"/>
                <w:szCs w:val="22"/>
              </w:rPr>
            </w:pPr>
            <w:r w:rsidRPr="003C3388">
              <w:rPr>
                <w:rFonts w:ascii="Century Gothic" w:hAnsi="Century Gothic"/>
                <w:b/>
                <w:sz w:val="22"/>
                <w:szCs w:val="22"/>
              </w:rPr>
              <w:t xml:space="preserve">Pre-weekend Friday meeting to ensure everything is ready </w:t>
            </w:r>
          </w:p>
          <w:p w14:paraId="38B12C85" w14:textId="1471D99D" w:rsidR="003C3388" w:rsidRPr="003C3388" w:rsidRDefault="003C3388" w:rsidP="003C3388">
            <w:pPr>
              <w:rPr>
                <w:rFonts w:ascii="Century Gothic" w:hAnsi="Century Gothic"/>
                <w:b/>
                <w:sz w:val="22"/>
                <w:szCs w:val="22"/>
              </w:rPr>
            </w:pPr>
          </w:p>
        </w:tc>
        <w:tc>
          <w:tcPr>
            <w:tcW w:w="3827" w:type="dxa"/>
          </w:tcPr>
          <w:p w14:paraId="0005B04E" w14:textId="3D2BE7E6" w:rsidR="003C3388" w:rsidRDefault="003C3388" w:rsidP="003C3388">
            <w:pPr>
              <w:rPr>
                <w:rFonts w:ascii="Century Gothic" w:hAnsi="Century Gothic"/>
                <w:sz w:val="22"/>
                <w:szCs w:val="22"/>
              </w:rPr>
            </w:pPr>
            <w:r>
              <w:rPr>
                <w:rFonts w:ascii="Century Gothic" w:hAnsi="Century Gothic"/>
                <w:sz w:val="22"/>
                <w:szCs w:val="22"/>
              </w:rPr>
              <w:t>1 hour</w:t>
            </w:r>
          </w:p>
        </w:tc>
      </w:tr>
      <w:tr w:rsidR="003C3388" w14:paraId="4F3545CA" w14:textId="77777777" w:rsidTr="003C3388">
        <w:tc>
          <w:tcPr>
            <w:tcW w:w="6374" w:type="dxa"/>
          </w:tcPr>
          <w:p w14:paraId="7D931646" w14:textId="77777777" w:rsidR="003C3388" w:rsidRDefault="003C3388" w:rsidP="006D1A76">
            <w:pPr>
              <w:rPr>
                <w:rFonts w:ascii="Century Gothic" w:hAnsi="Century Gothic"/>
                <w:b/>
                <w:sz w:val="22"/>
                <w:szCs w:val="22"/>
              </w:rPr>
            </w:pPr>
            <w:r w:rsidRPr="003C3388">
              <w:rPr>
                <w:rFonts w:ascii="Century Gothic" w:hAnsi="Century Gothic"/>
                <w:b/>
                <w:sz w:val="22"/>
                <w:szCs w:val="22"/>
              </w:rPr>
              <w:t>3x reports per week</w:t>
            </w:r>
          </w:p>
          <w:p w14:paraId="4FABE176" w14:textId="6EB60E4F" w:rsidR="003C3388" w:rsidRPr="003C3388" w:rsidRDefault="003C3388" w:rsidP="006D1A76">
            <w:pPr>
              <w:rPr>
                <w:rFonts w:ascii="Century Gothic" w:hAnsi="Century Gothic"/>
                <w:b/>
                <w:sz w:val="22"/>
                <w:szCs w:val="22"/>
              </w:rPr>
            </w:pPr>
          </w:p>
        </w:tc>
        <w:tc>
          <w:tcPr>
            <w:tcW w:w="3827" w:type="dxa"/>
          </w:tcPr>
          <w:p w14:paraId="0FF543C3" w14:textId="594FE854" w:rsidR="003C3388" w:rsidRDefault="003C3388" w:rsidP="006D1A76">
            <w:pPr>
              <w:rPr>
                <w:rFonts w:ascii="Century Gothic" w:hAnsi="Century Gothic"/>
                <w:sz w:val="22"/>
                <w:szCs w:val="22"/>
              </w:rPr>
            </w:pPr>
            <w:r>
              <w:rPr>
                <w:rFonts w:ascii="Century Gothic" w:hAnsi="Century Gothic"/>
                <w:sz w:val="22"/>
                <w:szCs w:val="22"/>
              </w:rPr>
              <w:t>30 min each = 1.5 hours</w:t>
            </w:r>
          </w:p>
        </w:tc>
      </w:tr>
      <w:tr w:rsidR="003C3388" w14:paraId="33682AE0" w14:textId="77777777" w:rsidTr="003C3388">
        <w:trPr>
          <w:trHeight w:val="290"/>
        </w:trPr>
        <w:tc>
          <w:tcPr>
            <w:tcW w:w="6374" w:type="dxa"/>
          </w:tcPr>
          <w:p w14:paraId="0ECA85FA" w14:textId="77777777" w:rsidR="003C3388" w:rsidRDefault="003C3388" w:rsidP="006D1A76">
            <w:pPr>
              <w:rPr>
                <w:rFonts w:ascii="Century Gothic" w:hAnsi="Century Gothic"/>
                <w:b/>
                <w:sz w:val="22"/>
                <w:szCs w:val="22"/>
              </w:rPr>
            </w:pPr>
            <w:r w:rsidRPr="003C3388">
              <w:rPr>
                <w:rFonts w:ascii="Century Gothic" w:hAnsi="Century Gothic"/>
                <w:b/>
                <w:sz w:val="22"/>
                <w:szCs w:val="22"/>
              </w:rPr>
              <w:t>Team Night Report</w:t>
            </w:r>
          </w:p>
          <w:p w14:paraId="49C327D4" w14:textId="6990D3A0" w:rsidR="003C3388" w:rsidRPr="003C3388" w:rsidRDefault="003C3388" w:rsidP="006D1A76">
            <w:pPr>
              <w:rPr>
                <w:rFonts w:ascii="Century Gothic" w:hAnsi="Century Gothic"/>
                <w:b/>
                <w:sz w:val="22"/>
                <w:szCs w:val="22"/>
              </w:rPr>
            </w:pPr>
          </w:p>
        </w:tc>
        <w:tc>
          <w:tcPr>
            <w:tcW w:w="3827" w:type="dxa"/>
          </w:tcPr>
          <w:p w14:paraId="5EDBDADD" w14:textId="74139DA7" w:rsidR="003C3388" w:rsidRDefault="003C3388" w:rsidP="006D1A76">
            <w:pPr>
              <w:rPr>
                <w:rFonts w:ascii="Century Gothic" w:hAnsi="Century Gothic"/>
                <w:sz w:val="22"/>
                <w:szCs w:val="22"/>
              </w:rPr>
            </w:pPr>
            <w:r>
              <w:rPr>
                <w:rFonts w:ascii="Century Gothic" w:hAnsi="Century Gothic"/>
                <w:sz w:val="22"/>
                <w:szCs w:val="22"/>
              </w:rPr>
              <w:t>30 mins</w:t>
            </w:r>
          </w:p>
        </w:tc>
      </w:tr>
      <w:tr w:rsidR="003C3388" w14:paraId="117A3042" w14:textId="77777777" w:rsidTr="003C3388">
        <w:tc>
          <w:tcPr>
            <w:tcW w:w="6374" w:type="dxa"/>
          </w:tcPr>
          <w:p w14:paraId="0A8275C1" w14:textId="77777777" w:rsidR="003C3388" w:rsidRDefault="003C3388" w:rsidP="006D1A76">
            <w:pPr>
              <w:rPr>
                <w:rFonts w:ascii="Century Gothic" w:hAnsi="Century Gothic"/>
                <w:b/>
                <w:sz w:val="22"/>
                <w:szCs w:val="22"/>
              </w:rPr>
            </w:pPr>
            <w:r w:rsidRPr="003C3388">
              <w:rPr>
                <w:rFonts w:ascii="Century Gothic" w:hAnsi="Century Gothic"/>
                <w:b/>
                <w:sz w:val="22"/>
                <w:szCs w:val="22"/>
              </w:rPr>
              <w:t>Team Night Planning</w:t>
            </w:r>
          </w:p>
          <w:p w14:paraId="3E419E01" w14:textId="5D8AF742" w:rsidR="003C3388" w:rsidRPr="003C3388" w:rsidRDefault="003C3388" w:rsidP="006D1A76">
            <w:pPr>
              <w:rPr>
                <w:rFonts w:ascii="Century Gothic" w:hAnsi="Century Gothic"/>
                <w:b/>
                <w:sz w:val="22"/>
                <w:szCs w:val="22"/>
              </w:rPr>
            </w:pPr>
          </w:p>
        </w:tc>
        <w:tc>
          <w:tcPr>
            <w:tcW w:w="3827" w:type="dxa"/>
          </w:tcPr>
          <w:p w14:paraId="765762E7" w14:textId="2F940B87" w:rsidR="003C3388" w:rsidRDefault="003C3388" w:rsidP="006D1A76">
            <w:pPr>
              <w:rPr>
                <w:rFonts w:ascii="Century Gothic" w:hAnsi="Century Gothic"/>
                <w:sz w:val="22"/>
                <w:szCs w:val="22"/>
              </w:rPr>
            </w:pPr>
            <w:r>
              <w:rPr>
                <w:rFonts w:ascii="Century Gothic" w:hAnsi="Century Gothic"/>
                <w:sz w:val="22"/>
                <w:szCs w:val="22"/>
              </w:rPr>
              <w:t>1 hour</w:t>
            </w:r>
          </w:p>
        </w:tc>
      </w:tr>
      <w:tr w:rsidR="003C3388" w14:paraId="61357AB2" w14:textId="77777777" w:rsidTr="003C3388">
        <w:tc>
          <w:tcPr>
            <w:tcW w:w="6374" w:type="dxa"/>
          </w:tcPr>
          <w:p w14:paraId="49EC2DDA" w14:textId="77777777" w:rsidR="003C3388" w:rsidRDefault="003C3388" w:rsidP="006D1A76">
            <w:pPr>
              <w:rPr>
                <w:rFonts w:ascii="Century Gothic" w:hAnsi="Century Gothic"/>
                <w:b/>
                <w:sz w:val="22"/>
                <w:szCs w:val="22"/>
              </w:rPr>
            </w:pPr>
            <w:r w:rsidRPr="003C3388">
              <w:rPr>
                <w:rFonts w:ascii="Century Gothic" w:hAnsi="Century Gothic"/>
                <w:b/>
                <w:sz w:val="22"/>
                <w:szCs w:val="22"/>
              </w:rPr>
              <w:t>Time to think about / plan Team Nights</w:t>
            </w:r>
          </w:p>
          <w:p w14:paraId="1799FCAA" w14:textId="373C882D" w:rsidR="003C3388" w:rsidRPr="003C3388" w:rsidRDefault="003C3388" w:rsidP="006D1A76">
            <w:pPr>
              <w:rPr>
                <w:rFonts w:ascii="Century Gothic" w:hAnsi="Century Gothic"/>
                <w:b/>
                <w:sz w:val="22"/>
                <w:szCs w:val="22"/>
              </w:rPr>
            </w:pPr>
          </w:p>
        </w:tc>
        <w:tc>
          <w:tcPr>
            <w:tcW w:w="3827" w:type="dxa"/>
          </w:tcPr>
          <w:p w14:paraId="097ED170" w14:textId="28410116" w:rsidR="003C3388" w:rsidRDefault="003C3388" w:rsidP="006D1A76">
            <w:pPr>
              <w:rPr>
                <w:rFonts w:ascii="Century Gothic" w:hAnsi="Century Gothic"/>
                <w:sz w:val="22"/>
                <w:szCs w:val="22"/>
              </w:rPr>
            </w:pPr>
            <w:r>
              <w:rPr>
                <w:rFonts w:ascii="Century Gothic" w:hAnsi="Century Gothic"/>
                <w:sz w:val="22"/>
                <w:szCs w:val="22"/>
              </w:rPr>
              <w:t>1 hour</w:t>
            </w:r>
          </w:p>
        </w:tc>
      </w:tr>
      <w:tr w:rsidR="003C3388" w14:paraId="1FC068DF" w14:textId="77777777" w:rsidTr="003C3388">
        <w:tc>
          <w:tcPr>
            <w:tcW w:w="6374" w:type="dxa"/>
          </w:tcPr>
          <w:p w14:paraId="04A7DBA4" w14:textId="77777777" w:rsidR="003C3388" w:rsidRDefault="003C3388" w:rsidP="006D1A76">
            <w:pPr>
              <w:rPr>
                <w:rFonts w:ascii="Century Gothic" w:hAnsi="Century Gothic"/>
                <w:b/>
                <w:sz w:val="22"/>
                <w:szCs w:val="22"/>
              </w:rPr>
            </w:pPr>
            <w:r w:rsidRPr="003C3388">
              <w:rPr>
                <w:rFonts w:ascii="Century Gothic" w:hAnsi="Century Gothic"/>
                <w:b/>
                <w:sz w:val="22"/>
                <w:szCs w:val="22"/>
              </w:rPr>
              <w:t>Time to think about / plan new people</w:t>
            </w:r>
          </w:p>
          <w:p w14:paraId="5BB0E3AB" w14:textId="2D1E1940" w:rsidR="003C3388" w:rsidRPr="003C3388" w:rsidRDefault="003C3388" w:rsidP="006D1A76">
            <w:pPr>
              <w:rPr>
                <w:rFonts w:ascii="Century Gothic" w:hAnsi="Century Gothic"/>
                <w:b/>
                <w:sz w:val="22"/>
                <w:szCs w:val="22"/>
              </w:rPr>
            </w:pPr>
          </w:p>
        </w:tc>
        <w:tc>
          <w:tcPr>
            <w:tcW w:w="3827" w:type="dxa"/>
          </w:tcPr>
          <w:p w14:paraId="2C1AEB44" w14:textId="60D3818E" w:rsidR="003C3388" w:rsidRDefault="003C3388" w:rsidP="006D1A76">
            <w:pPr>
              <w:rPr>
                <w:rFonts w:ascii="Century Gothic" w:hAnsi="Century Gothic"/>
                <w:sz w:val="22"/>
                <w:szCs w:val="22"/>
              </w:rPr>
            </w:pPr>
            <w:r>
              <w:rPr>
                <w:rFonts w:ascii="Century Gothic" w:hAnsi="Century Gothic"/>
                <w:sz w:val="22"/>
                <w:szCs w:val="22"/>
              </w:rPr>
              <w:t>1 hour</w:t>
            </w:r>
          </w:p>
        </w:tc>
      </w:tr>
      <w:tr w:rsidR="003C3388" w14:paraId="2B46117E" w14:textId="77777777" w:rsidTr="003C3388">
        <w:tc>
          <w:tcPr>
            <w:tcW w:w="6374" w:type="dxa"/>
          </w:tcPr>
          <w:p w14:paraId="36A1D515" w14:textId="77777777" w:rsidR="003C3388" w:rsidRDefault="003C3388" w:rsidP="006D1A76">
            <w:pPr>
              <w:rPr>
                <w:rFonts w:ascii="Century Gothic" w:hAnsi="Century Gothic"/>
                <w:b/>
                <w:sz w:val="22"/>
                <w:szCs w:val="22"/>
              </w:rPr>
            </w:pPr>
            <w:r w:rsidRPr="003C3388">
              <w:rPr>
                <w:rFonts w:ascii="Century Gothic" w:hAnsi="Century Gothic"/>
                <w:b/>
                <w:sz w:val="22"/>
                <w:szCs w:val="22"/>
              </w:rPr>
              <w:t>Time to think about and action things for conferences/special events</w:t>
            </w:r>
          </w:p>
          <w:p w14:paraId="3383EC55" w14:textId="76BB7EF8" w:rsidR="003C3388" w:rsidRPr="003C3388" w:rsidRDefault="003C3388" w:rsidP="006D1A76">
            <w:pPr>
              <w:rPr>
                <w:rFonts w:ascii="Century Gothic" w:hAnsi="Century Gothic"/>
                <w:b/>
                <w:sz w:val="22"/>
                <w:szCs w:val="22"/>
              </w:rPr>
            </w:pPr>
          </w:p>
        </w:tc>
        <w:tc>
          <w:tcPr>
            <w:tcW w:w="3827" w:type="dxa"/>
          </w:tcPr>
          <w:p w14:paraId="670E50FE" w14:textId="1202DE51" w:rsidR="003C3388" w:rsidRDefault="003C3388" w:rsidP="006D1A76">
            <w:pPr>
              <w:rPr>
                <w:rFonts w:ascii="Century Gothic" w:hAnsi="Century Gothic"/>
                <w:sz w:val="22"/>
                <w:szCs w:val="22"/>
              </w:rPr>
            </w:pPr>
            <w:r>
              <w:rPr>
                <w:rFonts w:ascii="Century Gothic" w:hAnsi="Century Gothic"/>
                <w:sz w:val="22"/>
                <w:szCs w:val="22"/>
              </w:rPr>
              <w:t>2 hours</w:t>
            </w:r>
          </w:p>
        </w:tc>
      </w:tr>
      <w:tr w:rsidR="003C3388" w14:paraId="60DA856E" w14:textId="77777777" w:rsidTr="003C3388">
        <w:tc>
          <w:tcPr>
            <w:tcW w:w="6374" w:type="dxa"/>
          </w:tcPr>
          <w:p w14:paraId="79784A70" w14:textId="77777777" w:rsidR="003C3388" w:rsidRDefault="003C3388" w:rsidP="006D1A76">
            <w:pPr>
              <w:rPr>
                <w:rFonts w:ascii="Century Gothic" w:hAnsi="Century Gothic"/>
                <w:b/>
                <w:sz w:val="22"/>
                <w:szCs w:val="22"/>
              </w:rPr>
            </w:pPr>
            <w:r w:rsidRPr="003C3388">
              <w:rPr>
                <w:rFonts w:ascii="Century Gothic" w:hAnsi="Century Gothic"/>
                <w:b/>
                <w:sz w:val="22"/>
                <w:szCs w:val="22"/>
              </w:rPr>
              <w:t>Pastoral Care/Leadership catch ups</w:t>
            </w:r>
          </w:p>
          <w:p w14:paraId="3A19D3DC" w14:textId="083EEEA9" w:rsidR="003C3388" w:rsidRPr="003C3388" w:rsidRDefault="003C3388" w:rsidP="006D1A76">
            <w:pPr>
              <w:rPr>
                <w:rFonts w:ascii="Century Gothic" w:hAnsi="Century Gothic"/>
                <w:b/>
                <w:sz w:val="22"/>
                <w:szCs w:val="22"/>
              </w:rPr>
            </w:pPr>
          </w:p>
        </w:tc>
        <w:tc>
          <w:tcPr>
            <w:tcW w:w="3827" w:type="dxa"/>
          </w:tcPr>
          <w:p w14:paraId="0BE16489" w14:textId="13178466" w:rsidR="003C3388" w:rsidRDefault="003C3388" w:rsidP="006D1A76">
            <w:pPr>
              <w:rPr>
                <w:rFonts w:ascii="Century Gothic" w:hAnsi="Century Gothic"/>
                <w:sz w:val="22"/>
                <w:szCs w:val="22"/>
              </w:rPr>
            </w:pPr>
            <w:r>
              <w:rPr>
                <w:rFonts w:ascii="Century Gothic" w:hAnsi="Century Gothic"/>
                <w:sz w:val="22"/>
                <w:szCs w:val="22"/>
              </w:rPr>
              <w:t>2 hours</w:t>
            </w:r>
          </w:p>
        </w:tc>
      </w:tr>
    </w:tbl>
    <w:p w14:paraId="21FECCFE" w14:textId="77777777" w:rsidR="003C3388" w:rsidRDefault="003C3388" w:rsidP="003C3388">
      <w:pPr>
        <w:rPr>
          <w:rFonts w:ascii="Century Gothic" w:hAnsi="Century Gothic"/>
          <w:sz w:val="22"/>
          <w:szCs w:val="22"/>
        </w:rPr>
      </w:pPr>
    </w:p>
    <w:p w14:paraId="7156864F" w14:textId="1F6B7864" w:rsidR="003C3388" w:rsidRDefault="003C3388" w:rsidP="003C3388">
      <w:pPr>
        <w:rPr>
          <w:rFonts w:ascii="Century Gothic" w:hAnsi="Century Gothic"/>
          <w:sz w:val="22"/>
          <w:szCs w:val="22"/>
        </w:rPr>
      </w:pPr>
      <w:r>
        <w:rPr>
          <w:rFonts w:ascii="Century Gothic" w:hAnsi="Century Gothic"/>
          <w:sz w:val="22"/>
          <w:szCs w:val="22"/>
        </w:rPr>
        <w:t xml:space="preserve">TOTAL = 18 HOURS </w:t>
      </w:r>
    </w:p>
    <w:p w14:paraId="24501DCF" w14:textId="77777777" w:rsidR="003C3388" w:rsidRDefault="003C3388" w:rsidP="003C3388">
      <w:pPr>
        <w:rPr>
          <w:rFonts w:ascii="Century Gothic" w:hAnsi="Century Gothic"/>
          <w:sz w:val="22"/>
          <w:szCs w:val="22"/>
        </w:rPr>
      </w:pPr>
    </w:p>
    <w:p w14:paraId="0758D145" w14:textId="77777777" w:rsidR="003C3388" w:rsidRPr="000830FB" w:rsidRDefault="003C3388" w:rsidP="003C3388">
      <w:pPr>
        <w:rPr>
          <w:rFonts w:ascii="Century Gothic" w:hAnsi="Century Gothic"/>
          <w:i/>
          <w:sz w:val="22"/>
          <w:szCs w:val="22"/>
        </w:rPr>
      </w:pPr>
      <w:r w:rsidRPr="000830FB">
        <w:rPr>
          <w:rFonts w:ascii="Century Gothic" w:hAnsi="Century Gothic"/>
          <w:sz w:val="22"/>
          <w:szCs w:val="22"/>
        </w:rPr>
        <w:t>Between Tuesday-Friday you have 28hrs if your work from 9-5 AND take a lunch break</w:t>
      </w:r>
    </w:p>
    <w:p w14:paraId="7560F97D" w14:textId="77777777" w:rsidR="003C3388" w:rsidRPr="000830FB" w:rsidRDefault="003C3388" w:rsidP="003C3388">
      <w:pPr>
        <w:rPr>
          <w:rFonts w:ascii="Century Gothic" w:hAnsi="Century Gothic"/>
          <w:i/>
          <w:sz w:val="22"/>
          <w:szCs w:val="22"/>
        </w:rPr>
      </w:pPr>
      <w:r w:rsidRPr="000830FB">
        <w:rPr>
          <w:rFonts w:ascii="Century Gothic" w:hAnsi="Century Gothic"/>
          <w:sz w:val="22"/>
          <w:szCs w:val="22"/>
        </w:rPr>
        <w:t>This is not including Sundays which are classed as a workday</w:t>
      </w:r>
    </w:p>
    <w:p w14:paraId="2AB7FA67" w14:textId="77777777" w:rsidR="003C3388" w:rsidRDefault="003C3388" w:rsidP="003C3388">
      <w:pPr>
        <w:rPr>
          <w:rFonts w:ascii="Century Gothic" w:hAnsi="Century Gothic"/>
          <w:sz w:val="22"/>
          <w:szCs w:val="22"/>
        </w:rPr>
      </w:pPr>
    </w:p>
    <w:p w14:paraId="6F0E0167" w14:textId="77777777" w:rsidR="003C3388" w:rsidRDefault="003C3388" w:rsidP="003C3388">
      <w:pPr>
        <w:rPr>
          <w:rFonts w:ascii="Century Gothic" w:hAnsi="Century Gothic"/>
          <w:sz w:val="22"/>
          <w:szCs w:val="22"/>
        </w:rPr>
      </w:pPr>
    </w:p>
    <w:p w14:paraId="730D65E9" w14:textId="77777777" w:rsidR="002937D2" w:rsidRPr="002937D2" w:rsidRDefault="002937D2" w:rsidP="002937D2">
      <w:pPr>
        <w:rPr>
          <w:rFonts w:ascii="Century Gothic" w:hAnsi="Century Gothic"/>
          <w:b/>
          <w:sz w:val="22"/>
          <w:szCs w:val="22"/>
          <w:lang w:val="en-AU"/>
        </w:rPr>
      </w:pPr>
      <w:r w:rsidRPr="002937D2">
        <w:rPr>
          <w:rFonts w:ascii="Century Gothic" w:hAnsi="Century Gothic"/>
          <w:sz w:val="22"/>
          <w:szCs w:val="22"/>
        </w:rPr>
        <w:br w:type="column"/>
      </w:r>
      <w:r w:rsidRPr="002937D2">
        <w:rPr>
          <w:rFonts w:ascii="Century Gothic" w:hAnsi="Century Gothic"/>
          <w:b/>
          <w:sz w:val="22"/>
          <w:szCs w:val="22"/>
          <w:lang w:val="en-AU"/>
        </w:rPr>
        <w:t>HILLSONG CHURCH CALENDAR</w:t>
      </w:r>
    </w:p>
    <w:p w14:paraId="640B9121" w14:textId="77777777" w:rsidR="002937D2" w:rsidRPr="002937D2" w:rsidRDefault="002937D2" w:rsidP="002937D2">
      <w:pPr>
        <w:rPr>
          <w:rFonts w:ascii="Century Gothic" w:hAnsi="Century Gothic"/>
          <w:sz w:val="22"/>
          <w:szCs w:val="22"/>
          <w:lang w:val="en-AU"/>
        </w:rPr>
      </w:pPr>
    </w:p>
    <w:p w14:paraId="2ACB9800"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Communion = first weekend of every month in AM services</w:t>
      </w:r>
    </w:p>
    <w:p w14:paraId="5F92F8E3"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Baby Dedications = third weekend of every month in AM services</w:t>
      </w:r>
    </w:p>
    <w:p w14:paraId="246301D8" w14:textId="77777777" w:rsidR="002937D2" w:rsidRPr="002937D2" w:rsidRDefault="002937D2" w:rsidP="002937D2">
      <w:pPr>
        <w:rPr>
          <w:rFonts w:ascii="Century Gothic" w:hAnsi="Century Gothic"/>
          <w:sz w:val="22"/>
          <w:szCs w:val="22"/>
          <w:lang w:val="en-AU"/>
        </w:rPr>
      </w:pPr>
    </w:p>
    <w:p w14:paraId="054A8C18"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 xml:space="preserve">January </w:t>
      </w:r>
    </w:p>
    <w:p w14:paraId="17ED3948"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Summer Camps</w:t>
      </w:r>
    </w:p>
    <w:p w14:paraId="02BB3A5B"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Team Night starts back up week of Australia Day </w:t>
      </w:r>
    </w:p>
    <w:p w14:paraId="63BA5533"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Australia Day Weekend – items in services </w:t>
      </w:r>
    </w:p>
    <w:p w14:paraId="7E6382CE"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College Enrolment </w:t>
      </w:r>
    </w:p>
    <w:p w14:paraId="4A9E24A7"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 xml:space="preserve">February </w:t>
      </w:r>
    </w:p>
    <w:p w14:paraId="2FF0F269"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Vision Sunday </w:t>
      </w:r>
    </w:p>
    <w:p w14:paraId="49907485"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Part 1: Sun AM</w:t>
      </w:r>
    </w:p>
    <w:p w14:paraId="45D2EC01"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Part 2: Sun PM</w:t>
      </w:r>
    </w:p>
    <w:p w14:paraId="47B4CC76"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Part 3: Heart &amp; Soul Tuesday after </w:t>
      </w:r>
    </w:p>
    <w:p w14:paraId="7E14AC7F"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Sisterhood starts again</w:t>
      </w:r>
    </w:p>
    <w:p w14:paraId="7A2A77F9"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 xml:space="preserve">March </w:t>
      </w:r>
    </w:p>
    <w:p w14:paraId="4A4984C4"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Colour Conferences in Sydney</w:t>
      </w:r>
    </w:p>
    <w:p w14:paraId="0177300B"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Easter </w:t>
      </w:r>
    </w:p>
    <w:p w14:paraId="547ACB7E"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Good Friday AM services (1 hour) </w:t>
      </w:r>
    </w:p>
    <w:p w14:paraId="05DD9524"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Sun AM services</w:t>
      </w:r>
    </w:p>
    <w:p w14:paraId="20AF4864"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Sun PM services (usually with a presentation of some sort)</w:t>
      </w:r>
    </w:p>
    <w:p w14:paraId="7F78F4A6"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April</w:t>
      </w:r>
    </w:p>
    <w:p w14:paraId="5E4E79B7"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Colour Conferences around the world </w:t>
      </w:r>
    </w:p>
    <w:p w14:paraId="03A0539A"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ANZAC Day weekend prior we do an item in services </w:t>
      </w:r>
    </w:p>
    <w:p w14:paraId="38B3E08F"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May</w:t>
      </w:r>
    </w:p>
    <w:p w14:paraId="67BAAED4"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Mothers Day</w:t>
      </w:r>
    </w:p>
    <w:p w14:paraId="7FD1F5E5"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Sunday PM Visits Friday</w:t>
      </w:r>
    </w:p>
    <w:p w14:paraId="34D34E33"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Item in AM services (gift for all the women) </w:t>
      </w:r>
    </w:p>
    <w:p w14:paraId="296BC5AF"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Kingdom Builders Retreat in Australia </w:t>
      </w:r>
    </w:p>
    <w:p w14:paraId="268B852C"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Staff Retreat in Australia (Tues-Thurs last week in May)</w:t>
      </w:r>
    </w:p>
    <w:p w14:paraId="51809E1C"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June</w:t>
      </w:r>
    </w:p>
    <w:p w14:paraId="4E3E69B1"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Mega Prayer Night</w:t>
      </w:r>
    </w:p>
    <w:p w14:paraId="4B699D1E"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Heart &amp; Soul </w:t>
      </w:r>
    </w:p>
    <w:p w14:paraId="2DBD5E5E"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Heart for the House Weekend </w:t>
      </w:r>
    </w:p>
    <w:p w14:paraId="54DA0727"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Videos </w:t>
      </w:r>
    </w:p>
    <w:p w14:paraId="4B513630"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Be ready for a live element/special items this weekend</w:t>
      </w:r>
    </w:p>
    <w:p w14:paraId="0598B32C"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proofErr w:type="spellStart"/>
      <w:r w:rsidRPr="002937D2">
        <w:rPr>
          <w:rFonts w:ascii="Century Gothic" w:hAnsi="Century Gothic"/>
          <w:sz w:val="22"/>
          <w:szCs w:val="22"/>
          <w:lang w:val="en-AU"/>
        </w:rPr>
        <w:t>Hillsong</w:t>
      </w:r>
      <w:proofErr w:type="spellEnd"/>
      <w:r w:rsidRPr="002937D2">
        <w:rPr>
          <w:rFonts w:ascii="Century Gothic" w:hAnsi="Century Gothic"/>
          <w:sz w:val="22"/>
          <w:szCs w:val="22"/>
          <w:lang w:val="en-AU"/>
        </w:rPr>
        <w:t xml:space="preserve"> Conference prep </w:t>
      </w:r>
    </w:p>
    <w:p w14:paraId="4E1E4965"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 xml:space="preserve">July </w:t>
      </w:r>
    </w:p>
    <w:p w14:paraId="7AF27A2F"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proofErr w:type="spellStart"/>
      <w:r w:rsidRPr="002937D2">
        <w:rPr>
          <w:rFonts w:ascii="Century Gothic" w:hAnsi="Century Gothic"/>
          <w:sz w:val="22"/>
          <w:szCs w:val="22"/>
          <w:lang w:val="en-AU"/>
        </w:rPr>
        <w:t>Hillsong</w:t>
      </w:r>
      <w:proofErr w:type="spellEnd"/>
      <w:r w:rsidRPr="002937D2">
        <w:rPr>
          <w:rFonts w:ascii="Century Gothic" w:hAnsi="Century Gothic"/>
          <w:sz w:val="22"/>
          <w:szCs w:val="22"/>
          <w:lang w:val="en-AU"/>
        </w:rPr>
        <w:t xml:space="preserve"> </w:t>
      </w:r>
      <w:proofErr w:type="spellStart"/>
      <w:r w:rsidRPr="002937D2">
        <w:rPr>
          <w:rFonts w:ascii="Century Gothic" w:hAnsi="Century Gothic"/>
          <w:sz w:val="22"/>
          <w:szCs w:val="22"/>
          <w:lang w:val="en-AU"/>
        </w:rPr>
        <w:t>Conf</w:t>
      </w:r>
      <w:proofErr w:type="spellEnd"/>
      <w:r w:rsidRPr="002937D2">
        <w:rPr>
          <w:rFonts w:ascii="Century Gothic" w:hAnsi="Century Gothic"/>
          <w:sz w:val="22"/>
          <w:szCs w:val="22"/>
          <w:lang w:val="en-AU"/>
        </w:rPr>
        <w:t xml:space="preserve"> Sydney (first week in July) </w:t>
      </w:r>
    </w:p>
    <w:p w14:paraId="43465CC1"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proofErr w:type="spellStart"/>
      <w:r w:rsidRPr="002937D2">
        <w:rPr>
          <w:rFonts w:ascii="Century Gothic" w:hAnsi="Century Gothic"/>
          <w:sz w:val="22"/>
          <w:szCs w:val="22"/>
          <w:lang w:val="en-AU"/>
        </w:rPr>
        <w:t>Hillsong</w:t>
      </w:r>
      <w:proofErr w:type="spellEnd"/>
      <w:r w:rsidRPr="002937D2">
        <w:rPr>
          <w:rFonts w:ascii="Century Gothic" w:hAnsi="Century Gothic"/>
          <w:sz w:val="22"/>
          <w:szCs w:val="22"/>
          <w:lang w:val="en-AU"/>
        </w:rPr>
        <w:t xml:space="preserve"> </w:t>
      </w:r>
      <w:proofErr w:type="spellStart"/>
      <w:r w:rsidRPr="002937D2">
        <w:rPr>
          <w:rFonts w:ascii="Century Gothic" w:hAnsi="Century Gothic"/>
          <w:sz w:val="22"/>
          <w:szCs w:val="22"/>
          <w:lang w:val="en-AU"/>
        </w:rPr>
        <w:t>Conf</w:t>
      </w:r>
      <w:proofErr w:type="spellEnd"/>
      <w:r w:rsidRPr="002937D2">
        <w:rPr>
          <w:rFonts w:ascii="Century Gothic" w:hAnsi="Century Gothic"/>
          <w:sz w:val="22"/>
          <w:szCs w:val="22"/>
          <w:lang w:val="en-AU"/>
        </w:rPr>
        <w:t xml:space="preserve"> Europe / USA </w:t>
      </w:r>
    </w:p>
    <w:p w14:paraId="7D611F5E"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College Enrolment </w:t>
      </w:r>
    </w:p>
    <w:p w14:paraId="11FD4F63"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 xml:space="preserve">August </w:t>
      </w:r>
    </w:p>
    <w:p w14:paraId="3DDB54B8"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proofErr w:type="spellStart"/>
      <w:r w:rsidRPr="002937D2">
        <w:rPr>
          <w:rFonts w:ascii="Century Gothic" w:hAnsi="Century Gothic"/>
          <w:sz w:val="22"/>
          <w:szCs w:val="22"/>
          <w:lang w:val="en-AU"/>
        </w:rPr>
        <w:t>Hillsong</w:t>
      </w:r>
      <w:proofErr w:type="spellEnd"/>
      <w:r w:rsidRPr="002937D2">
        <w:rPr>
          <w:rFonts w:ascii="Century Gothic" w:hAnsi="Century Gothic"/>
          <w:sz w:val="22"/>
          <w:szCs w:val="22"/>
          <w:lang w:val="en-AU"/>
        </w:rPr>
        <w:t xml:space="preserve"> </w:t>
      </w:r>
      <w:proofErr w:type="spellStart"/>
      <w:r w:rsidRPr="002937D2">
        <w:rPr>
          <w:rFonts w:ascii="Century Gothic" w:hAnsi="Century Gothic"/>
          <w:sz w:val="22"/>
          <w:szCs w:val="22"/>
          <w:lang w:val="en-AU"/>
        </w:rPr>
        <w:t>Conf</w:t>
      </w:r>
      <w:proofErr w:type="spellEnd"/>
      <w:r w:rsidRPr="002937D2">
        <w:rPr>
          <w:rFonts w:ascii="Century Gothic" w:hAnsi="Century Gothic"/>
          <w:sz w:val="22"/>
          <w:szCs w:val="22"/>
          <w:lang w:val="en-AU"/>
        </w:rPr>
        <w:t xml:space="preserve"> Europe &amp; USA (depending on when they land some may fall in Aug)</w:t>
      </w:r>
    </w:p>
    <w:p w14:paraId="224DE2D3"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Sunday Night Live Series / Friday Night Live in BNE </w:t>
      </w:r>
    </w:p>
    <w:p w14:paraId="2103732C"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September</w:t>
      </w:r>
    </w:p>
    <w:p w14:paraId="1C663382"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Father’s Day</w:t>
      </w:r>
    </w:p>
    <w:p w14:paraId="17D2B182"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Sunday PM Visits Friday</w:t>
      </w:r>
    </w:p>
    <w:p w14:paraId="08F0934F"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Item in AM services</w:t>
      </w:r>
    </w:p>
    <w:p w14:paraId="104FF154"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October</w:t>
      </w:r>
    </w:p>
    <w:p w14:paraId="65E9DCC2"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Generation Sunday (weekend of Daylight savings)</w:t>
      </w:r>
    </w:p>
    <w:p w14:paraId="57C6F5FC" w14:textId="77777777" w:rsidR="002937D2" w:rsidRPr="002937D2" w:rsidRDefault="002937D2" w:rsidP="002937D2">
      <w:pPr>
        <w:pStyle w:val="ListParagraph"/>
        <w:numPr>
          <w:ilvl w:val="1"/>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Items in services </w:t>
      </w:r>
    </w:p>
    <w:p w14:paraId="06D7B9E3" w14:textId="77777777" w:rsidR="002937D2" w:rsidRPr="002937D2" w:rsidRDefault="002937D2" w:rsidP="002937D2">
      <w:pPr>
        <w:rPr>
          <w:rFonts w:ascii="Century Gothic" w:hAnsi="Century Gothic"/>
          <w:sz w:val="22"/>
          <w:szCs w:val="22"/>
          <w:lang w:val="en-AU"/>
        </w:rPr>
      </w:pPr>
    </w:p>
    <w:p w14:paraId="1D02FE2D"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November</w:t>
      </w:r>
    </w:p>
    <w:p w14:paraId="16DDCD7B"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Men’s Event first week in Nov </w:t>
      </w:r>
    </w:p>
    <w:p w14:paraId="5620A5F3"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Christmas Prep! </w:t>
      </w:r>
    </w:p>
    <w:p w14:paraId="3D8B32F2"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College Graduation (dinner &amp; ceremony) </w:t>
      </w:r>
    </w:p>
    <w:p w14:paraId="202E3553"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Final Heart &amp; Soul of the year</w:t>
      </w:r>
    </w:p>
    <w:p w14:paraId="27C0689A"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Sisterhood United </w:t>
      </w:r>
    </w:p>
    <w:p w14:paraId="1B799F4F"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Final team night of the year</w:t>
      </w:r>
    </w:p>
    <w:p w14:paraId="23E1587E" w14:textId="77777777" w:rsidR="002937D2" w:rsidRPr="002937D2" w:rsidRDefault="002937D2" w:rsidP="002937D2">
      <w:pPr>
        <w:rPr>
          <w:rFonts w:ascii="Century Gothic" w:hAnsi="Century Gothic"/>
          <w:sz w:val="22"/>
          <w:szCs w:val="22"/>
          <w:lang w:val="en-AU"/>
        </w:rPr>
      </w:pPr>
      <w:r w:rsidRPr="002937D2">
        <w:rPr>
          <w:rFonts w:ascii="Century Gothic" w:hAnsi="Century Gothic"/>
          <w:sz w:val="22"/>
          <w:szCs w:val="22"/>
          <w:lang w:val="en-AU"/>
        </w:rPr>
        <w:t>December</w:t>
      </w:r>
    </w:p>
    <w:p w14:paraId="170C957E"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Christmas Spec</w:t>
      </w:r>
    </w:p>
    <w:p w14:paraId="58CFD3B2"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Christmas Eve services</w:t>
      </w:r>
    </w:p>
    <w:p w14:paraId="37F93419"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Christmas Day services</w:t>
      </w:r>
    </w:p>
    <w:p w14:paraId="6E507427" w14:textId="77777777" w:rsidR="002937D2" w:rsidRPr="002937D2" w:rsidRDefault="002937D2" w:rsidP="002937D2">
      <w:pPr>
        <w:pStyle w:val="ListParagraph"/>
        <w:numPr>
          <w:ilvl w:val="0"/>
          <w:numId w:val="7"/>
        </w:numPr>
        <w:spacing w:after="0" w:line="240" w:lineRule="auto"/>
        <w:rPr>
          <w:rFonts w:ascii="Century Gothic" w:hAnsi="Century Gothic"/>
          <w:sz w:val="22"/>
          <w:szCs w:val="22"/>
          <w:lang w:val="en-AU"/>
        </w:rPr>
      </w:pPr>
      <w:r w:rsidRPr="002937D2">
        <w:rPr>
          <w:rFonts w:ascii="Century Gothic" w:hAnsi="Century Gothic"/>
          <w:sz w:val="22"/>
          <w:szCs w:val="22"/>
          <w:lang w:val="en-AU"/>
        </w:rPr>
        <w:t xml:space="preserve">End of Year Celebration Weekend (final Sunday in Dec) </w:t>
      </w:r>
    </w:p>
    <w:p w14:paraId="50A9C5A0" w14:textId="4B937572" w:rsidR="0018450A" w:rsidRPr="000830FB" w:rsidRDefault="0018450A" w:rsidP="000830FB">
      <w:pPr>
        <w:rPr>
          <w:rFonts w:ascii="Century Gothic" w:hAnsi="Century Gothic"/>
          <w:sz w:val="22"/>
          <w:szCs w:val="22"/>
        </w:rPr>
      </w:pPr>
    </w:p>
    <w:sectPr w:rsidR="0018450A" w:rsidRPr="000830FB" w:rsidSect="00AD693C">
      <w:pgSz w:w="11900" w:h="16840"/>
      <w:pgMar w:top="720" w:right="720" w:bottom="720" w:left="720"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A34"/>
    <w:multiLevelType w:val="hybridMultilevel"/>
    <w:tmpl w:val="0516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B39E0"/>
    <w:multiLevelType w:val="hybridMultilevel"/>
    <w:tmpl w:val="2FD42EB4"/>
    <w:lvl w:ilvl="0" w:tplc="82FECF68">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B8B"/>
    <w:multiLevelType w:val="hybridMultilevel"/>
    <w:tmpl w:val="695EB482"/>
    <w:lvl w:ilvl="0" w:tplc="82FECF68">
      <w:start w:val="2"/>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C7002"/>
    <w:multiLevelType w:val="hybridMultilevel"/>
    <w:tmpl w:val="BBF8AE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357E1F"/>
    <w:multiLevelType w:val="hybridMultilevel"/>
    <w:tmpl w:val="9A2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F57F0"/>
    <w:multiLevelType w:val="hybridMultilevel"/>
    <w:tmpl w:val="D1FA09EE"/>
    <w:lvl w:ilvl="0" w:tplc="82FECF68">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84F51"/>
    <w:multiLevelType w:val="hybridMultilevel"/>
    <w:tmpl w:val="255487E0"/>
    <w:lvl w:ilvl="0" w:tplc="6374EE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FB"/>
    <w:rsid w:val="000830FB"/>
    <w:rsid w:val="0018450A"/>
    <w:rsid w:val="002828B3"/>
    <w:rsid w:val="002937D2"/>
    <w:rsid w:val="002B7FE6"/>
    <w:rsid w:val="003C3388"/>
    <w:rsid w:val="004939E9"/>
    <w:rsid w:val="00873F56"/>
    <w:rsid w:val="00AD693C"/>
    <w:rsid w:val="00CB44ED"/>
    <w:rsid w:val="00E71840"/>
    <w:rsid w:val="00FB2AE0"/>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33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FB"/>
    <w:rPr>
      <w:rFonts w:ascii="Times New Roman" w:eastAsiaTheme="minorEastAsia" w:hAnsi="Times New Roman" w:cs="Times New Roman"/>
    </w:rPr>
  </w:style>
  <w:style w:type="paragraph" w:styleId="Heading1">
    <w:name w:val="heading 1"/>
    <w:basedOn w:val="Normal"/>
    <w:next w:val="Normal"/>
    <w:link w:val="Heading1Char"/>
    <w:uiPriority w:val="9"/>
    <w:qFormat/>
    <w:rsid w:val="000830FB"/>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i/>
      <w:iCs/>
      <w:color w:val="585858" w:themeColor="accent2"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FB"/>
    <w:rPr>
      <w:rFonts w:asciiTheme="majorHAnsi" w:eastAsiaTheme="majorEastAsia" w:hAnsiTheme="majorHAnsi" w:cstheme="majorBidi"/>
      <w:b/>
      <w:bCs/>
      <w:i/>
      <w:iCs/>
      <w:color w:val="585858" w:themeColor="accent2" w:themeShade="7F"/>
      <w:sz w:val="22"/>
      <w:szCs w:val="22"/>
      <w:shd w:val="clear" w:color="auto" w:fill="EFEFEF" w:themeFill="accent2" w:themeFillTint="33"/>
    </w:rPr>
  </w:style>
  <w:style w:type="character" w:styleId="Hyperlink">
    <w:name w:val="Hyperlink"/>
    <w:basedOn w:val="DefaultParagraphFont"/>
    <w:uiPriority w:val="99"/>
    <w:unhideWhenUsed/>
    <w:rsid w:val="000830FB"/>
    <w:rPr>
      <w:color w:val="5F5F5F" w:themeColor="hyperlink"/>
      <w:u w:val="single"/>
    </w:rPr>
  </w:style>
  <w:style w:type="paragraph" w:styleId="ListParagraph">
    <w:name w:val="List Paragraph"/>
    <w:basedOn w:val="Normal"/>
    <w:uiPriority w:val="34"/>
    <w:qFormat/>
    <w:rsid w:val="000830FB"/>
    <w:pPr>
      <w:spacing w:after="200" w:line="288" w:lineRule="auto"/>
      <w:ind w:left="720"/>
      <w:contextualSpacing/>
    </w:pPr>
    <w:rPr>
      <w:rFonts w:asciiTheme="minorHAnsi" w:hAnsiTheme="minorHAnsi" w:cstheme="minorBidi"/>
      <w:i/>
      <w:iCs/>
      <w:sz w:val="20"/>
      <w:szCs w:val="20"/>
    </w:rPr>
  </w:style>
  <w:style w:type="paragraph" w:styleId="Title">
    <w:name w:val="Title"/>
    <w:basedOn w:val="Normal"/>
    <w:next w:val="Normal"/>
    <w:link w:val="TitleChar"/>
    <w:uiPriority w:val="10"/>
    <w:qFormat/>
    <w:rsid w:val="000830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0FB"/>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AD693C"/>
  </w:style>
  <w:style w:type="table" w:styleId="TableGrid">
    <w:name w:val="Table Grid"/>
    <w:basedOn w:val="TableNormal"/>
    <w:uiPriority w:val="39"/>
    <w:rsid w:val="003C3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yhillsong.com" TargetMode="External"/><Relationship Id="rId12" Type="http://schemas.openxmlformats.org/officeDocument/2006/relationships/hyperlink" Target="https://hscreative.typeform.com/to/HwJOdl" TargetMode="External"/><Relationship Id="rId13" Type="http://schemas.openxmlformats.org/officeDocument/2006/relationships/hyperlink" Target="https://hscreative.typeform.com/to/HgSKg6" TargetMode="External"/><Relationship Id="rId14" Type="http://schemas.openxmlformats.org/officeDocument/2006/relationships/hyperlink" Target="https://hscreative.typeform.com/to/BFSCOW"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656B7-D7C5-784F-9D3F-E40A2DA9FD4D}" type="doc">
      <dgm:prSet loTypeId="urn:microsoft.com/office/officeart/2005/8/layout/process5" loCatId="" qsTypeId="urn:microsoft.com/office/officeart/2005/8/quickstyle/simple4" qsCatId="simple" csTypeId="urn:microsoft.com/office/officeart/2005/8/colors/accent3_2" csCatId="accent3" phldr="1"/>
      <dgm:spPr/>
      <dgm:t>
        <a:bodyPr/>
        <a:lstStyle/>
        <a:p>
          <a:endParaRPr lang="en-US"/>
        </a:p>
      </dgm:t>
    </dgm:pt>
    <dgm:pt modelId="{AF2A00FA-0721-E749-ADE5-2E962902CFDE}">
      <dgm:prSet phldrT="[Text]"/>
      <dgm:spPr/>
      <dgm:t>
        <a:bodyPr/>
        <a:lstStyle/>
        <a:p>
          <a:r>
            <a:rPr lang="en-US"/>
            <a:t>Monday</a:t>
          </a:r>
        </a:p>
      </dgm:t>
    </dgm:pt>
    <dgm:pt modelId="{9A085021-3887-5842-B4D2-8CE388C544DE}" type="parTrans" cxnId="{C3FF49FF-8282-E54E-8E45-6C6CA6475828}">
      <dgm:prSet/>
      <dgm:spPr/>
      <dgm:t>
        <a:bodyPr/>
        <a:lstStyle/>
        <a:p>
          <a:endParaRPr lang="en-US"/>
        </a:p>
      </dgm:t>
    </dgm:pt>
    <dgm:pt modelId="{55D73F6B-8470-3A46-B643-2D74E70DD9A5}" type="sibTrans" cxnId="{C3FF49FF-8282-E54E-8E45-6C6CA6475828}">
      <dgm:prSet/>
      <dgm:spPr/>
      <dgm:t>
        <a:bodyPr/>
        <a:lstStyle/>
        <a:p>
          <a:endParaRPr lang="en-US"/>
        </a:p>
      </dgm:t>
    </dgm:pt>
    <dgm:pt modelId="{25DA6966-C832-4B4E-AC62-E7256396A86B}">
      <dgm:prSet phldrT="[Text]"/>
      <dgm:spPr/>
      <dgm:t>
        <a:bodyPr/>
        <a:lstStyle/>
        <a:p>
          <a:r>
            <a:rPr lang="en-US"/>
            <a:t>Tuesday</a:t>
          </a:r>
        </a:p>
      </dgm:t>
    </dgm:pt>
    <dgm:pt modelId="{7FCE3535-F7E7-CE42-BA09-E3E39684F9A8}" type="parTrans" cxnId="{10FFEB36-263D-D440-AC90-1463DFCEF4BC}">
      <dgm:prSet/>
      <dgm:spPr/>
      <dgm:t>
        <a:bodyPr/>
        <a:lstStyle/>
        <a:p>
          <a:endParaRPr lang="en-US"/>
        </a:p>
      </dgm:t>
    </dgm:pt>
    <dgm:pt modelId="{B18E67C1-C505-414B-8FA1-EBE142488B1A}" type="sibTrans" cxnId="{10FFEB36-263D-D440-AC90-1463DFCEF4BC}">
      <dgm:prSet/>
      <dgm:spPr/>
      <dgm:t>
        <a:bodyPr/>
        <a:lstStyle/>
        <a:p>
          <a:endParaRPr lang="en-US"/>
        </a:p>
      </dgm:t>
    </dgm:pt>
    <dgm:pt modelId="{5622A94F-8126-1E4D-AB1F-A7A70B197276}">
      <dgm:prSet phldrT="[Text]"/>
      <dgm:spPr/>
      <dgm:t>
        <a:bodyPr/>
        <a:lstStyle/>
        <a:p>
          <a:r>
            <a:rPr lang="en-US"/>
            <a:t>Wednesday</a:t>
          </a:r>
        </a:p>
      </dgm:t>
    </dgm:pt>
    <dgm:pt modelId="{723D1406-ED19-EF47-82F7-7A27FBB5F3F6}" type="parTrans" cxnId="{7C0BCAF6-638D-CA42-85CC-6B83524F140F}">
      <dgm:prSet/>
      <dgm:spPr/>
      <dgm:t>
        <a:bodyPr/>
        <a:lstStyle/>
        <a:p>
          <a:endParaRPr lang="en-US"/>
        </a:p>
      </dgm:t>
    </dgm:pt>
    <dgm:pt modelId="{6100263E-320C-EE45-AB88-9AE44FC02E34}" type="sibTrans" cxnId="{7C0BCAF6-638D-CA42-85CC-6B83524F140F}">
      <dgm:prSet/>
      <dgm:spPr/>
      <dgm:t>
        <a:bodyPr/>
        <a:lstStyle/>
        <a:p>
          <a:endParaRPr lang="en-US"/>
        </a:p>
      </dgm:t>
    </dgm:pt>
    <dgm:pt modelId="{AC7F3CDC-7BB5-E148-9BBA-F9F3C24DA317}">
      <dgm:prSet phldrT="[Text]"/>
      <dgm:spPr/>
      <dgm:t>
        <a:bodyPr/>
        <a:lstStyle/>
        <a:p>
          <a:r>
            <a:rPr lang="en-US"/>
            <a:t>Thursday </a:t>
          </a:r>
        </a:p>
      </dgm:t>
    </dgm:pt>
    <dgm:pt modelId="{C510420E-3DCB-0349-B163-2A19F9A06458}" type="parTrans" cxnId="{A94C10AB-7BE2-1E43-9F61-D55A355648F8}">
      <dgm:prSet/>
      <dgm:spPr/>
      <dgm:t>
        <a:bodyPr/>
        <a:lstStyle/>
        <a:p>
          <a:endParaRPr lang="en-US"/>
        </a:p>
      </dgm:t>
    </dgm:pt>
    <dgm:pt modelId="{C14375BE-8702-D34E-A39B-D5EC8F6DA2E6}" type="sibTrans" cxnId="{A94C10AB-7BE2-1E43-9F61-D55A355648F8}">
      <dgm:prSet/>
      <dgm:spPr/>
      <dgm:t>
        <a:bodyPr/>
        <a:lstStyle/>
        <a:p>
          <a:endParaRPr lang="en-US"/>
        </a:p>
      </dgm:t>
    </dgm:pt>
    <dgm:pt modelId="{E91F53EA-00D3-0D4B-B18C-5F79E7ED5DEC}">
      <dgm:prSet phldrT="[Text]"/>
      <dgm:spPr/>
      <dgm:t>
        <a:bodyPr/>
        <a:lstStyle/>
        <a:p>
          <a:r>
            <a:rPr lang="en-US"/>
            <a:t>Friday</a:t>
          </a:r>
        </a:p>
      </dgm:t>
    </dgm:pt>
    <dgm:pt modelId="{75F9E726-5E92-9946-8C97-E54F5D7A6AE3}" type="parTrans" cxnId="{9A17052B-161E-0840-B411-8AFA71D5DCCE}">
      <dgm:prSet/>
      <dgm:spPr/>
      <dgm:t>
        <a:bodyPr/>
        <a:lstStyle/>
        <a:p>
          <a:endParaRPr lang="en-US"/>
        </a:p>
      </dgm:t>
    </dgm:pt>
    <dgm:pt modelId="{7EB6B208-E20B-0442-936B-7033B3C86C28}" type="sibTrans" cxnId="{9A17052B-161E-0840-B411-8AFA71D5DCCE}">
      <dgm:prSet/>
      <dgm:spPr/>
      <dgm:t>
        <a:bodyPr/>
        <a:lstStyle/>
        <a:p>
          <a:endParaRPr lang="en-US"/>
        </a:p>
      </dgm:t>
    </dgm:pt>
    <dgm:pt modelId="{CAB6EBE0-70FF-A848-9BEB-ED8D1804E3B9}">
      <dgm:prSet phldrT="[Text]"/>
      <dgm:spPr/>
      <dgm:t>
        <a:bodyPr/>
        <a:lstStyle/>
        <a:p>
          <a:r>
            <a:rPr lang="en-US"/>
            <a:t>Saturday</a:t>
          </a:r>
        </a:p>
      </dgm:t>
    </dgm:pt>
    <dgm:pt modelId="{E3EDA855-AF09-704B-86D3-D478D248EC57}" type="parTrans" cxnId="{5D123F60-D884-BA40-A0CE-237D67927471}">
      <dgm:prSet/>
      <dgm:spPr/>
      <dgm:t>
        <a:bodyPr/>
        <a:lstStyle/>
        <a:p>
          <a:endParaRPr lang="en-US"/>
        </a:p>
      </dgm:t>
    </dgm:pt>
    <dgm:pt modelId="{B480A00C-C046-974F-865B-FE41CD25C462}" type="sibTrans" cxnId="{5D123F60-D884-BA40-A0CE-237D67927471}">
      <dgm:prSet/>
      <dgm:spPr/>
      <dgm:t>
        <a:bodyPr/>
        <a:lstStyle/>
        <a:p>
          <a:endParaRPr lang="en-US"/>
        </a:p>
      </dgm:t>
    </dgm:pt>
    <dgm:pt modelId="{8DA69ECE-A3F1-C24F-A650-37149928BDF2}">
      <dgm:prSet phldrT="[Text]"/>
      <dgm:spPr/>
      <dgm:t>
        <a:bodyPr/>
        <a:lstStyle/>
        <a:p>
          <a:r>
            <a:rPr lang="en-US"/>
            <a:t>Sunday</a:t>
          </a:r>
        </a:p>
      </dgm:t>
    </dgm:pt>
    <dgm:pt modelId="{010D0B14-5093-364C-892E-9FB0F3B0E347}" type="parTrans" cxnId="{BDFEE15C-F25B-C543-BBBB-20A21B3F2644}">
      <dgm:prSet/>
      <dgm:spPr/>
      <dgm:t>
        <a:bodyPr/>
        <a:lstStyle/>
        <a:p>
          <a:endParaRPr lang="en-US"/>
        </a:p>
      </dgm:t>
    </dgm:pt>
    <dgm:pt modelId="{6C33B287-7295-7C42-9207-CD6EBE6AB585}" type="sibTrans" cxnId="{BDFEE15C-F25B-C543-BBBB-20A21B3F2644}">
      <dgm:prSet/>
      <dgm:spPr/>
      <dgm:t>
        <a:bodyPr/>
        <a:lstStyle/>
        <a:p>
          <a:endParaRPr lang="en-US"/>
        </a:p>
      </dgm:t>
    </dgm:pt>
    <dgm:pt modelId="{47391D49-DCF6-6C4F-B644-68522463390F}">
      <dgm:prSet/>
      <dgm:spPr/>
      <dgm:t>
        <a:bodyPr/>
        <a:lstStyle/>
        <a:p>
          <a:r>
            <a:rPr lang="en-US"/>
            <a:t> Day off </a:t>
          </a:r>
        </a:p>
      </dgm:t>
    </dgm:pt>
    <dgm:pt modelId="{769BD2F1-F532-3F41-939C-0992CAE04F12}" type="parTrans" cxnId="{4DBC4417-6E8F-CB4D-8CAE-1ECC26C88FAA}">
      <dgm:prSet/>
      <dgm:spPr/>
      <dgm:t>
        <a:bodyPr/>
        <a:lstStyle/>
        <a:p>
          <a:endParaRPr lang="en-US"/>
        </a:p>
      </dgm:t>
    </dgm:pt>
    <dgm:pt modelId="{3A02A87A-A342-A14C-812E-0110710F0375}" type="sibTrans" cxnId="{4DBC4417-6E8F-CB4D-8CAE-1ECC26C88FAA}">
      <dgm:prSet/>
      <dgm:spPr/>
      <dgm:t>
        <a:bodyPr/>
        <a:lstStyle/>
        <a:p>
          <a:endParaRPr lang="en-US"/>
        </a:p>
      </dgm:t>
    </dgm:pt>
    <dgm:pt modelId="{9137F5F3-BF39-A04A-801E-72591DD1C60D}">
      <dgm:prSet/>
      <dgm:spPr/>
      <dgm:t>
        <a:bodyPr/>
        <a:lstStyle/>
        <a:p>
          <a:r>
            <a:rPr lang="en-US"/>
            <a:t> Make sure staff</a:t>
          </a:r>
          <a:r>
            <a:rPr lang="en-US" baseline="0"/>
            <a:t> meeting is ready for Tuesday</a:t>
          </a:r>
          <a:endParaRPr lang="en-US"/>
        </a:p>
      </dgm:t>
    </dgm:pt>
    <dgm:pt modelId="{85C6F7EC-C058-2141-8E89-42103B4B9399}" type="parTrans" cxnId="{36B29A6F-B369-C74C-B1A8-C1446FD7793D}">
      <dgm:prSet/>
      <dgm:spPr/>
      <dgm:t>
        <a:bodyPr/>
        <a:lstStyle/>
        <a:p>
          <a:endParaRPr lang="en-US"/>
        </a:p>
      </dgm:t>
    </dgm:pt>
    <dgm:pt modelId="{2445E56F-D7AA-7B47-817F-949C2C9C5A62}" type="sibTrans" cxnId="{36B29A6F-B369-C74C-B1A8-C1446FD7793D}">
      <dgm:prSet/>
      <dgm:spPr/>
      <dgm:t>
        <a:bodyPr/>
        <a:lstStyle/>
        <a:p>
          <a:endParaRPr lang="en-US"/>
        </a:p>
      </dgm:t>
    </dgm:pt>
    <dgm:pt modelId="{4B526171-C1E2-5B41-B3FD-312B00E7B47F}">
      <dgm:prSet/>
      <dgm:spPr/>
      <dgm:t>
        <a:bodyPr/>
        <a:lstStyle/>
        <a:p>
          <a:endParaRPr lang="en-US"/>
        </a:p>
      </dgm:t>
    </dgm:pt>
    <dgm:pt modelId="{76124B69-EF1A-C649-A5F0-A5456ED01BD3}" type="parTrans" cxnId="{AB5A81EF-4387-F64D-9CF0-83A44850F649}">
      <dgm:prSet/>
      <dgm:spPr/>
      <dgm:t>
        <a:bodyPr/>
        <a:lstStyle/>
        <a:p>
          <a:endParaRPr lang="en-US"/>
        </a:p>
      </dgm:t>
    </dgm:pt>
    <dgm:pt modelId="{5DF83D0C-D98B-0B44-AEA2-30CA2DD0D2B2}" type="sibTrans" cxnId="{AB5A81EF-4387-F64D-9CF0-83A44850F649}">
      <dgm:prSet/>
      <dgm:spPr/>
      <dgm:t>
        <a:bodyPr/>
        <a:lstStyle/>
        <a:p>
          <a:endParaRPr lang="en-US"/>
        </a:p>
      </dgm:t>
    </dgm:pt>
    <dgm:pt modelId="{C9C81B7E-B4E8-404F-8C95-BEF43183B63B}">
      <dgm:prSet/>
      <dgm:spPr/>
      <dgm:t>
        <a:bodyPr/>
        <a:lstStyle/>
        <a:p>
          <a:r>
            <a:rPr lang="en-US"/>
            <a:t> Staff Meeting</a:t>
          </a:r>
        </a:p>
      </dgm:t>
    </dgm:pt>
    <dgm:pt modelId="{6E66E79E-DAEF-624C-A482-7D22D2471B87}" type="parTrans" cxnId="{CB471682-44F2-584D-ADDE-DE4FD38D21D1}">
      <dgm:prSet/>
      <dgm:spPr/>
      <dgm:t>
        <a:bodyPr/>
        <a:lstStyle/>
        <a:p>
          <a:endParaRPr lang="en-US"/>
        </a:p>
      </dgm:t>
    </dgm:pt>
    <dgm:pt modelId="{D9810A3F-1EF0-F040-A39E-43467E21D538}" type="sibTrans" cxnId="{CB471682-44F2-584D-ADDE-DE4FD38D21D1}">
      <dgm:prSet/>
      <dgm:spPr/>
      <dgm:t>
        <a:bodyPr/>
        <a:lstStyle/>
        <a:p>
          <a:endParaRPr lang="en-US"/>
        </a:p>
      </dgm:t>
    </dgm:pt>
    <dgm:pt modelId="{60794AB8-77A6-D045-85EC-534E34A8BC43}">
      <dgm:prSet/>
      <dgm:spPr/>
      <dgm:t>
        <a:bodyPr/>
        <a:lstStyle/>
        <a:p>
          <a:r>
            <a:rPr lang="en-US"/>
            <a:t> State</a:t>
          </a:r>
          <a:r>
            <a:rPr lang="en-US" baseline="0"/>
            <a:t> Meeting</a:t>
          </a:r>
          <a:endParaRPr lang="en-US"/>
        </a:p>
      </dgm:t>
    </dgm:pt>
    <dgm:pt modelId="{9C438F8D-61AF-B642-9C87-91802C271554}" type="parTrans" cxnId="{3B8EDE96-6D8E-5F43-8322-5E034BFE6394}">
      <dgm:prSet/>
      <dgm:spPr/>
      <dgm:t>
        <a:bodyPr/>
        <a:lstStyle/>
        <a:p>
          <a:endParaRPr lang="en-US"/>
        </a:p>
      </dgm:t>
    </dgm:pt>
    <dgm:pt modelId="{FA9AC89B-FB1A-D74D-B1FA-10A7C1108F6B}" type="sibTrans" cxnId="{3B8EDE96-6D8E-5F43-8322-5E034BFE6394}">
      <dgm:prSet/>
      <dgm:spPr/>
      <dgm:t>
        <a:bodyPr/>
        <a:lstStyle/>
        <a:p>
          <a:endParaRPr lang="en-US"/>
        </a:p>
      </dgm:t>
    </dgm:pt>
    <dgm:pt modelId="{D169EA9A-1EC2-7B4F-AC10-90E4D0B1AE75}">
      <dgm:prSet/>
      <dgm:spPr/>
      <dgm:t>
        <a:bodyPr/>
        <a:lstStyle/>
        <a:p>
          <a:r>
            <a:rPr lang="en-US"/>
            <a:t> Campus Creative Meeting</a:t>
          </a:r>
        </a:p>
      </dgm:t>
    </dgm:pt>
    <dgm:pt modelId="{976AD566-3BA6-A842-9810-46726953A5D3}" type="parTrans" cxnId="{C417A2E5-369C-5E4A-B096-B69FFD416FD3}">
      <dgm:prSet/>
      <dgm:spPr/>
      <dgm:t>
        <a:bodyPr/>
        <a:lstStyle/>
        <a:p>
          <a:endParaRPr lang="en-US"/>
        </a:p>
      </dgm:t>
    </dgm:pt>
    <dgm:pt modelId="{1E201907-B0E3-1948-8ED4-4F67E3BC4B17}" type="sibTrans" cxnId="{C417A2E5-369C-5E4A-B096-B69FFD416FD3}">
      <dgm:prSet/>
      <dgm:spPr/>
      <dgm:t>
        <a:bodyPr/>
        <a:lstStyle/>
        <a:p>
          <a:endParaRPr lang="en-US"/>
        </a:p>
      </dgm:t>
    </dgm:pt>
    <dgm:pt modelId="{587B5D33-C993-A941-ADD1-921C16B60993}">
      <dgm:prSet/>
      <dgm:spPr/>
      <dgm:t>
        <a:bodyPr/>
        <a:lstStyle/>
        <a:p>
          <a:r>
            <a:rPr lang="en-US"/>
            <a:t> Meeting with</a:t>
          </a:r>
          <a:r>
            <a:rPr lang="en-US" baseline="0"/>
            <a:t> campus pastor</a:t>
          </a:r>
          <a:endParaRPr lang="en-US"/>
        </a:p>
      </dgm:t>
    </dgm:pt>
    <dgm:pt modelId="{46F2FC78-C41D-E344-91B2-F33FBA01684F}" type="parTrans" cxnId="{0A6F8BED-BC4F-CA4E-A18B-B0E8BC8F16BF}">
      <dgm:prSet/>
      <dgm:spPr/>
      <dgm:t>
        <a:bodyPr/>
        <a:lstStyle/>
        <a:p>
          <a:endParaRPr lang="en-US"/>
        </a:p>
      </dgm:t>
    </dgm:pt>
    <dgm:pt modelId="{11C41960-9DD1-7947-AB71-A9CC7A16A310}" type="sibTrans" cxnId="{0A6F8BED-BC4F-CA4E-A18B-B0E8BC8F16BF}">
      <dgm:prSet/>
      <dgm:spPr/>
      <dgm:t>
        <a:bodyPr/>
        <a:lstStyle/>
        <a:p>
          <a:endParaRPr lang="en-US"/>
        </a:p>
      </dgm:t>
    </dgm:pt>
    <dgm:pt modelId="{5808299E-F7F7-8E48-8A43-99FA40F0272D}">
      <dgm:prSet/>
      <dgm:spPr/>
      <dgm:t>
        <a:bodyPr/>
        <a:lstStyle/>
        <a:p>
          <a:r>
            <a:rPr lang="en-US"/>
            <a:t> Day to get everything done </a:t>
          </a:r>
        </a:p>
      </dgm:t>
    </dgm:pt>
    <dgm:pt modelId="{AAC8EDDB-8B9A-2E4C-A3DD-9294C1A06453}" type="parTrans" cxnId="{29D8C015-F6C4-0A44-8175-5418851B5141}">
      <dgm:prSet/>
      <dgm:spPr/>
      <dgm:t>
        <a:bodyPr/>
        <a:lstStyle/>
        <a:p>
          <a:endParaRPr lang="en-US"/>
        </a:p>
      </dgm:t>
    </dgm:pt>
    <dgm:pt modelId="{77224220-1E04-FA49-8406-1225AA3AA7F0}" type="sibTrans" cxnId="{29D8C015-F6C4-0A44-8175-5418851B5141}">
      <dgm:prSet/>
      <dgm:spPr/>
      <dgm:t>
        <a:bodyPr/>
        <a:lstStyle/>
        <a:p>
          <a:endParaRPr lang="en-US"/>
        </a:p>
      </dgm:t>
    </dgm:pt>
    <dgm:pt modelId="{425DADD8-B211-C249-BAE5-E0ADC1F1CFCB}">
      <dgm:prSet/>
      <dgm:spPr/>
      <dgm:t>
        <a:bodyPr/>
        <a:lstStyle/>
        <a:p>
          <a:r>
            <a:rPr lang="en-US"/>
            <a:t> Roster</a:t>
          </a:r>
          <a:r>
            <a:rPr lang="en-US" baseline="0"/>
            <a:t> worship leaders / get songlists </a:t>
          </a:r>
          <a:endParaRPr lang="en-US"/>
        </a:p>
      </dgm:t>
    </dgm:pt>
    <dgm:pt modelId="{0C0B2173-2CE6-034F-BBAD-37FB5F37BC8E}" type="parTrans" cxnId="{1AF4C4A9-9760-1E4A-A17C-9FA07063D807}">
      <dgm:prSet/>
      <dgm:spPr/>
      <dgm:t>
        <a:bodyPr/>
        <a:lstStyle/>
        <a:p>
          <a:endParaRPr lang="en-US"/>
        </a:p>
      </dgm:t>
    </dgm:pt>
    <dgm:pt modelId="{251EAEFE-3B06-4B47-BB60-51CA40F7B5D7}" type="sibTrans" cxnId="{1AF4C4A9-9760-1E4A-A17C-9FA07063D807}">
      <dgm:prSet/>
      <dgm:spPr/>
      <dgm:t>
        <a:bodyPr/>
        <a:lstStyle/>
        <a:p>
          <a:endParaRPr lang="en-US"/>
        </a:p>
      </dgm:t>
    </dgm:pt>
    <dgm:pt modelId="{A1C6B467-57BF-AE4E-9A77-777AD2B2A806}">
      <dgm:prSet/>
      <dgm:spPr/>
      <dgm:t>
        <a:bodyPr/>
        <a:lstStyle/>
        <a:p>
          <a:r>
            <a:rPr lang="en-US"/>
            <a:t> Make sure everything is ready for team night </a:t>
          </a:r>
        </a:p>
      </dgm:t>
    </dgm:pt>
    <dgm:pt modelId="{65F8F9FA-68AE-D44B-94C8-28AEEC20508E}" type="parTrans" cxnId="{5E01992D-CDAC-BE4D-A432-89C6A6C3DD31}">
      <dgm:prSet/>
      <dgm:spPr/>
      <dgm:t>
        <a:bodyPr/>
        <a:lstStyle/>
        <a:p>
          <a:endParaRPr lang="en-US"/>
        </a:p>
      </dgm:t>
    </dgm:pt>
    <dgm:pt modelId="{896ED91E-742B-AF43-828C-DE2D50DF9465}" type="sibTrans" cxnId="{5E01992D-CDAC-BE4D-A432-89C6A6C3DD31}">
      <dgm:prSet/>
      <dgm:spPr/>
      <dgm:t>
        <a:bodyPr/>
        <a:lstStyle/>
        <a:p>
          <a:endParaRPr lang="en-US"/>
        </a:p>
      </dgm:t>
    </dgm:pt>
    <dgm:pt modelId="{345BAA7E-6E8C-9B41-8013-DD9074421A4E}">
      <dgm:prSet/>
      <dgm:spPr/>
      <dgm:t>
        <a:bodyPr/>
        <a:lstStyle/>
        <a:p>
          <a:r>
            <a:rPr lang="en-US"/>
            <a:t> Sisterhood </a:t>
          </a:r>
        </a:p>
      </dgm:t>
    </dgm:pt>
    <dgm:pt modelId="{4F9640BB-8CF9-B748-B378-F082FA40AE43}" type="parTrans" cxnId="{29914171-C20C-9143-A1D5-279143C139E4}">
      <dgm:prSet/>
      <dgm:spPr/>
      <dgm:t>
        <a:bodyPr/>
        <a:lstStyle/>
        <a:p>
          <a:endParaRPr lang="en-US"/>
        </a:p>
      </dgm:t>
    </dgm:pt>
    <dgm:pt modelId="{10650737-5012-8440-B4DD-543838A9A402}" type="sibTrans" cxnId="{29914171-C20C-9143-A1D5-279143C139E4}">
      <dgm:prSet/>
      <dgm:spPr/>
      <dgm:t>
        <a:bodyPr/>
        <a:lstStyle/>
        <a:p>
          <a:endParaRPr lang="en-US"/>
        </a:p>
      </dgm:t>
    </dgm:pt>
    <dgm:pt modelId="{E37160FA-2A28-8B4E-BA2A-B87C3C8CB440}">
      <dgm:prSet/>
      <dgm:spPr/>
      <dgm:t>
        <a:bodyPr/>
        <a:lstStyle/>
        <a:p>
          <a:r>
            <a:rPr lang="en-US"/>
            <a:t> Team Night </a:t>
          </a:r>
        </a:p>
      </dgm:t>
    </dgm:pt>
    <dgm:pt modelId="{CC53EE2A-4DDB-3845-B6DE-3EA96A3C3E8C}" type="parTrans" cxnId="{C0D51F9A-1858-EF4D-A0B0-86FF40F509EA}">
      <dgm:prSet/>
      <dgm:spPr/>
      <dgm:t>
        <a:bodyPr/>
        <a:lstStyle/>
        <a:p>
          <a:endParaRPr lang="en-US"/>
        </a:p>
      </dgm:t>
    </dgm:pt>
    <dgm:pt modelId="{4E4AB89A-771F-9B4F-9D85-1A022E0AE603}" type="sibTrans" cxnId="{C0D51F9A-1858-EF4D-A0B0-86FF40F509EA}">
      <dgm:prSet/>
      <dgm:spPr/>
      <dgm:t>
        <a:bodyPr/>
        <a:lstStyle/>
        <a:p>
          <a:endParaRPr lang="en-US"/>
        </a:p>
      </dgm:t>
    </dgm:pt>
    <dgm:pt modelId="{30570584-87BF-C043-B4D8-B0ED67173235}">
      <dgm:prSet/>
      <dgm:spPr/>
      <dgm:t>
        <a:bodyPr/>
        <a:lstStyle/>
        <a:p>
          <a:r>
            <a:rPr lang="en-US"/>
            <a:t> Last chance</a:t>
          </a:r>
          <a:r>
            <a:rPr lang="en-US" baseline="0"/>
            <a:t> to make sure the weekend is ready </a:t>
          </a:r>
          <a:endParaRPr lang="en-US"/>
        </a:p>
      </dgm:t>
    </dgm:pt>
    <dgm:pt modelId="{57DA192E-A9A7-1A4F-87FE-0C6D2829532C}" type="parTrans" cxnId="{BD3A5785-7232-E44C-B7B8-5471BDD8CACA}">
      <dgm:prSet/>
      <dgm:spPr/>
      <dgm:t>
        <a:bodyPr/>
        <a:lstStyle/>
        <a:p>
          <a:endParaRPr lang="en-US"/>
        </a:p>
      </dgm:t>
    </dgm:pt>
    <dgm:pt modelId="{AB772FDA-27E0-0A4A-B6DA-E3677D3B67E7}" type="sibTrans" cxnId="{BD3A5785-7232-E44C-B7B8-5471BDD8CACA}">
      <dgm:prSet/>
      <dgm:spPr/>
      <dgm:t>
        <a:bodyPr/>
        <a:lstStyle/>
        <a:p>
          <a:endParaRPr lang="en-US"/>
        </a:p>
      </dgm:t>
    </dgm:pt>
    <dgm:pt modelId="{F7F6AF5C-2614-854C-A6DE-74CDE4150C94}">
      <dgm:prSet/>
      <dgm:spPr/>
      <dgm:t>
        <a:bodyPr/>
        <a:lstStyle/>
        <a:p>
          <a:r>
            <a:rPr lang="en-US"/>
            <a:t> Follow up new people from team night</a:t>
          </a:r>
        </a:p>
      </dgm:t>
    </dgm:pt>
    <dgm:pt modelId="{9758551C-514C-E84A-A797-A3FF215A9A35}" type="parTrans" cxnId="{87E4C654-1CF5-1349-B764-F051BF4B7229}">
      <dgm:prSet/>
      <dgm:spPr/>
      <dgm:t>
        <a:bodyPr/>
        <a:lstStyle/>
        <a:p>
          <a:endParaRPr lang="en-US"/>
        </a:p>
      </dgm:t>
    </dgm:pt>
    <dgm:pt modelId="{AC6BBAE6-4B0E-B744-8222-51372E594885}" type="sibTrans" cxnId="{87E4C654-1CF5-1349-B764-F051BF4B7229}">
      <dgm:prSet/>
      <dgm:spPr/>
      <dgm:t>
        <a:bodyPr/>
        <a:lstStyle/>
        <a:p>
          <a:endParaRPr lang="en-US"/>
        </a:p>
      </dgm:t>
    </dgm:pt>
    <dgm:pt modelId="{621DACF1-3AD5-C94B-B8C0-122B7A2C9836}">
      <dgm:prSet/>
      <dgm:spPr/>
      <dgm:t>
        <a:bodyPr/>
        <a:lstStyle/>
        <a:p>
          <a:r>
            <a:rPr lang="en-US"/>
            <a:t> Plan</a:t>
          </a:r>
          <a:r>
            <a:rPr lang="en-US" baseline="0"/>
            <a:t> forward for the next week</a:t>
          </a:r>
          <a:endParaRPr lang="en-US"/>
        </a:p>
      </dgm:t>
    </dgm:pt>
    <dgm:pt modelId="{449BD514-1CAA-4840-A18B-02D0BD1CCAEE}" type="parTrans" cxnId="{4D255CEA-8B6F-5641-9E47-466C6180F1B3}">
      <dgm:prSet/>
      <dgm:spPr/>
      <dgm:t>
        <a:bodyPr/>
        <a:lstStyle/>
        <a:p>
          <a:endParaRPr lang="en-US"/>
        </a:p>
      </dgm:t>
    </dgm:pt>
    <dgm:pt modelId="{6BE52C28-D4C8-7F47-B51D-6CDE109948C4}" type="sibTrans" cxnId="{4D255CEA-8B6F-5641-9E47-466C6180F1B3}">
      <dgm:prSet/>
      <dgm:spPr/>
      <dgm:t>
        <a:bodyPr/>
        <a:lstStyle/>
        <a:p>
          <a:endParaRPr lang="en-US"/>
        </a:p>
      </dgm:t>
    </dgm:pt>
    <dgm:pt modelId="{D24775AE-1CDE-B948-B7EE-3B17F99F7A42}">
      <dgm:prSet/>
      <dgm:spPr/>
      <dgm:t>
        <a:bodyPr/>
        <a:lstStyle/>
        <a:p>
          <a:r>
            <a:rPr lang="en-US"/>
            <a:t> Exec report due </a:t>
          </a:r>
        </a:p>
      </dgm:t>
    </dgm:pt>
    <dgm:pt modelId="{4DD48D18-BB93-6343-B305-3A93ED195C5F}" type="parTrans" cxnId="{6C3240ED-C6C6-3D43-9CF2-E6A5E958E2FA}">
      <dgm:prSet/>
      <dgm:spPr/>
      <dgm:t>
        <a:bodyPr/>
        <a:lstStyle/>
        <a:p>
          <a:endParaRPr lang="en-US"/>
        </a:p>
      </dgm:t>
    </dgm:pt>
    <dgm:pt modelId="{875D7DD2-95E4-3345-85CB-F4746CABCE70}" type="sibTrans" cxnId="{6C3240ED-C6C6-3D43-9CF2-E6A5E958E2FA}">
      <dgm:prSet/>
      <dgm:spPr/>
      <dgm:t>
        <a:bodyPr/>
        <a:lstStyle/>
        <a:p>
          <a:endParaRPr lang="en-US"/>
        </a:p>
      </dgm:t>
    </dgm:pt>
    <dgm:pt modelId="{CF262E9F-ADC2-9942-B9E8-EDA4AE3E742D}">
      <dgm:prSet/>
      <dgm:spPr/>
      <dgm:t>
        <a:bodyPr/>
        <a:lstStyle/>
        <a:p>
          <a:r>
            <a:rPr lang="en-US" baseline="0"/>
            <a:t>Rehearsals</a:t>
          </a:r>
          <a:endParaRPr lang="en-US"/>
        </a:p>
      </dgm:t>
    </dgm:pt>
    <dgm:pt modelId="{D603CD95-7669-BD4D-83DF-C8B21341CDE5}" type="parTrans" cxnId="{FD9D3CA0-3361-2645-B74F-2BCD192F5A20}">
      <dgm:prSet/>
      <dgm:spPr/>
      <dgm:t>
        <a:bodyPr/>
        <a:lstStyle/>
        <a:p>
          <a:endParaRPr lang="en-US"/>
        </a:p>
      </dgm:t>
    </dgm:pt>
    <dgm:pt modelId="{F9DDCCD0-AE92-2F43-B105-5421AF33D2DE}" type="sibTrans" cxnId="{FD9D3CA0-3361-2645-B74F-2BCD192F5A20}">
      <dgm:prSet/>
      <dgm:spPr/>
      <dgm:t>
        <a:bodyPr/>
        <a:lstStyle/>
        <a:p>
          <a:endParaRPr lang="en-US"/>
        </a:p>
      </dgm:t>
    </dgm:pt>
    <dgm:pt modelId="{D0B18B47-72C9-264D-AAC9-17CEC5D4AECC}">
      <dgm:prSet phldrT="[Text]"/>
      <dgm:spPr/>
      <dgm:t>
        <a:bodyPr/>
        <a:lstStyle/>
        <a:p>
          <a:r>
            <a:rPr lang="en-US"/>
            <a:t>Some locations will have services on Saturdays</a:t>
          </a:r>
        </a:p>
      </dgm:t>
    </dgm:pt>
    <dgm:pt modelId="{D452C2E4-3E99-674F-B0E5-08F91B8179A8}" type="parTrans" cxnId="{BC093C3A-9F6D-9645-B627-762BA63ABB85}">
      <dgm:prSet/>
      <dgm:spPr/>
    </dgm:pt>
    <dgm:pt modelId="{FAED87C9-E6C9-6D43-A40A-D7E198C70183}" type="sibTrans" cxnId="{BC093C3A-9F6D-9645-B627-762BA63ABB85}">
      <dgm:prSet/>
      <dgm:spPr/>
      <dgm:t>
        <a:bodyPr/>
        <a:lstStyle/>
        <a:p>
          <a:endParaRPr lang="en-US"/>
        </a:p>
      </dgm:t>
    </dgm:pt>
    <dgm:pt modelId="{15E99D62-0217-814D-9BDE-E4F5EFEB98E1}">
      <dgm:prSet/>
      <dgm:spPr/>
      <dgm:t>
        <a:bodyPr/>
        <a:lstStyle/>
        <a:p>
          <a:r>
            <a:rPr lang="en-US" baseline="0"/>
            <a:t>Service reports due for each service </a:t>
          </a:r>
          <a:endParaRPr lang="en-US"/>
        </a:p>
      </dgm:t>
    </dgm:pt>
    <dgm:pt modelId="{BF060767-E28E-6D48-B95A-A97295FD07B4}" type="parTrans" cxnId="{9B144692-ECBC-0E46-B47D-135D2237F1D6}">
      <dgm:prSet/>
      <dgm:spPr/>
    </dgm:pt>
    <dgm:pt modelId="{ABF3D4B7-BB60-E547-83DC-D8F76B13F74F}" type="sibTrans" cxnId="{9B144692-ECBC-0E46-B47D-135D2237F1D6}">
      <dgm:prSet/>
      <dgm:spPr/>
    </dgm:pt>
    <dgm:pt modelId="{1090C14D-C784-3546-846D-152CCD59FEB5}">
      <dgm:prSet/>
      <dgm:spPr/>
      <dgm:t>
        <a:bodyPr/>
        <a:lstStyle/>
        <a:p>
          <a:r>
            <a:rPr lang="en-US" baseline="0"/>
            <a:t>Pastoring in the Green Room</a:t>
          </a:r>
          <a:endParaRPr lang="en-US"/>
        </a:p>
      </dgm:t>
    </dgm:pt>
    <dgm:pt modelId="{CBBD75E9-4111-4147-B5EF-0B88CFDBE8FB}" type="parTrans" cxnId="{1B08D290-1B81-C447-8E9A-715BF8623103}">
      <dgm:prSet/>
      <dgm:spPr/>
    </dgm:pt>
    <dgm:pt modelId="{45D64C37-6997-D749-B8B1-C3D9EA311594}" type="sibTrans" cxnId="{1B08D290-1B81-C447-8E9A-715BF8623103}">
      <dgm:prSet/>
      <dgm:spPr/>
    </dgm:pt>
    <dgm:pt modelId="{5E9D3C10-3956-7A41-BB61-9708385493AE}">
      <dgm:prSet/>
      <dgm:spPr/>
      <dgm:t>
        <a:bodyPr/>
        <a:lstStyle/>
        <a:p>
          <a:r>
            <a:rPr lang="en-US" baseline="0"/>
            <a:t>Pre-Service Prayer Meetings</a:t>
          </a:r>
          <a:endParaRPr lang="en-US"/>
        </a:p>
      </dgm:t>
    </dgm:pt>
    <dgm:pt modelId="{E2CC18E2-BD65-1641-A11F-CB4D76FF7DB9}" type="parTrans" cxnId="{FA294E79-4F46-9240-81D2-E959D7747160}">
      <dgm:prSet/>
      <dgm:spPr/>
    </dgm:pt>
    <dgm:pt modelId="{88239A4B-019A-CD45-8253-D48501524259}" type="sibTrans" cxnId="{FA294E79-4F46-9240-81D2-E959D7747160}">
      <dgm:prSet/>
      <dgm:spPr/>
    </dgm:pt>
    <dgm:pt modelId="{05A084AF-356A-9C4B-9AD1-3B18AC5C5EA8}">
      <dgm:prSet/>
      <dgm:spPr/>
      <dgm:t>
        <a:bodyPr/>
        <a:lstStyle/>
        <a:p>
          <a:r>
            <a:rPr lang="en-US" baseline="0"/>
            <a:t>Services </a:t>
          </a:r>
          <a:endParaRPr lang="en-US"/>
        </a:p>
      </dgm:t>
    </dgm:pt>
    <dgm:pt modelId="{AA26F50A-8DA5-3D49-B6A6-072580436CFD}" type="parTrans" cxnId="{24B98BFD-7ECD-EE46-87BF-C6DCDE095A8B}">
      <dgm:prSet/>
      <dgm:spPr/>
    </dgm:pt>
    <dgm:pt modelId="{3431DC1B-101B-F44E-91DD-D3B83AAB3315}" type="sibTrans" cxnId="{24B98BFD-7ECD-EE46-87BF-C6DCDE095A8B}">
      <dgm:prSet/>
      <dgm:spPr/>
    </dgm:pt>
    <dgm:pt modelId="{38335EBB-A6BC-354B-B1EC-37CCC77AC190}">
      <dgm:prSet/>
      <dgm:spPr/>
      <dgm:t>
        <a:bodyPr/>
        <a:lstStyle/>
        <a:p>
          <a:r>
            <a:rPr lang="en-US"/>
            <a:t>Bump In</a:t>
          </a:r>
        </a:p>
      </dgm:t>
    </dgm:pt>
    <dgm:pt modelId="{6E3F1EAA-0CC0-C247-BF7A-C31D80DD5F93}" type="parTrans" cxnId="{9EEECD0B-5983-8E49-A10B-2D34D4CE3960}">
      <dgm:prSet/>
      <dgm:spPr/>
    </dgm:pt>
    <dgm:pt modelId="{0540BD0B-70CC-814A-B6F3-CD63C79D636E}" type="sibTrans" cxnId="{9EEECD0B-5983-8E49-A10B-2D34D4CE3960}">
      <dgm:prSet/>
      <dgm:spPr/>
    </dgm:pt>
    <dgm:pt modelId="{176B9BDB-665D-5F44-9D4E-C948E3BACE1E}" type="pres">
      <dgm:prSet presAssocID="{C39656B7-D7C5-784F-9D3F-E40A2DA9FD4D}" presName="diagram" presStyleCnt="0">
        <dgm:presLayoutVars>
          <dgm:dir/>
          <dgm:resizeHandles val="exact"/>
        </dgm:presLayoutVars>
      </dgm:prSet>
      <dgm:spPr/>
      <dgm:t>
        <a:bodyPr/>
        <a:lstStyle/>
        <a:p>
          <a:endParaRPr lang="en-US"/>
        </a:p>
      </dgm:t>
    </dgm:pt>
    <dgm:pt modelId="{624CDDC5-7C4E-3E48-946D-2A85112653A8}" type="pres">
      <dgm:prSet presAssocID="{AF2A00FA-0721-E749-ADE5-2E962902CFDE}" presName="node" presStyleLbl="node1" presStyleIdx="0" presStyleCnt="7">
        <dgm:presLayoutVars>
          <dgm:bulletEnabled val="1"/>
        </dgm:presLayoutVars>
      </dgm:prSet>
      <dgm:spPr/>
      <dgm:t>
        <a:bodyPr/>
        <a:lstStyle/>
        <a:p>
          <a:endParaRPr lang="en-US"/>
        </a:p>
      </dgm:t>
    </dgm:pt>
    <dgm:pt modelId="{B0F9F7E7-2365-774E-813D-2605761C050F}" type="pres">
      <dgm:prSet presAssocID="{55D73F6B-8470-3A46-B643-2D74E70DD9A5}" presName="sibTrans" presStyleLbl="sibTrans2D1" presStyleIdx="0" presStyleCnt="6"/>
      <dgm:spPr/>
      <dgm:t>
        <a:bodyPr/>
        <a:lstStyle/>
        <a:p>
          <a:endParaRPr lang="en-US"/>
        </a:p>
      </dgm:t>
    </dgm:pt>
    <dgm:pt modelId="{73968EDC-35A8-BC4A-ABE3-7D05EC23B6D7}" type="pres">
      <dgm:prSet presAssocID="{55D73F6B-8470-3A46-B643-2D74E70DD9A5}" presName="connectorText" presStyleLbl="sibTrans2D1" presStyleIdx="0" presStyleCnt="6"/>
      <dgm:spPr/>
      <dgm:t>
        <a:bodyPr/>
        <a:lstStyle/>
        <a:p>
          <a:endParaRPr lang="en-US"/>
        </a:p>
      </dgm:t>
    </dgm:pt>
    <dgm:pt modelId="{598A7D24-7983-0041-A3CD-C0331497D6A4}" type="pres">
      <dgm:prSet presAssocID="{25DA6966-C832-4B4E-AC62-E7256396A86B}" presName="node" presStyleLbl="node1" presStyleIdx="1" presStyleCnt="7">
        <dgm:presLayoutVars>
          <dgm:bulletEnabled val="1"/>
        </dgm:presLayoutVars>
      </dgm:prSet>
      <dgm:spPr/>
      <dgm:t>
        <a:bodyPr/>
        <a:lstStyle/>
        <a:p>
          <a:endParaRPr lang="en-US"/>
        </a:p>
      </dgm:t>
    </dgm:pt>
    <dgm:pt modelId="{00C91E3A-0FCC-6246-B408-8FADB4847D20}" type="pres">
      <dgm:prSet presAssocID="{B18E67C1-C505-414B-8FA1-EBE142488B1A}" presName="sibTrans" presStyleLbl="sibTrans2D1" presStyleIdx="1" presStyleCnt="6"/>
      <dgm:spPr/>
      <dgm:t>
        <a:bodyPr/>
        <a:lstStyle/>
        <a:p>
          <a:endParaRPr lang="en-US"/>
        </a:p>
      </dgm:t>
    </dgm:pt>
    <dgm:pt modelId="{0B13A8D7-8E43-4D44-93D1-DCD8A8B9DF69}" type="pres">
      <dgm:prSet presAssocID="{B18E67C1-C505-414B-8FA1-EBE142488B1A}" presName="connectorText" presStyleLbl="sibTrans2D1" presStyleIdx="1" presStyleCnt="6"/>
      <dgm:spPr/>
      <dgm:t>
        <a:bodyPr/>
        <a:lstStyle/>
        <a:p>
          <a:endParaRPr lang="en-US"/>
        </a:p>
      </dgm:t>
    </dgm:pt>
    <dgm:pt modelId="{20C580AD-482B-FA48-AE47-E0BFA7FC3609}" type="pres">
      <dgm:prSet presAssocID="{5622A94F-8126-1E4D-AB1F-A7A70B197276}" presName="node" presStyleLbl="node1" presStyleIdx="2" presStyleCnt="7">
        <dgm:presLayoutVars>
          <dgm:bulletEnabled val="1"/>
        </dgm:presLayoutVars>
      </dgm:prSet>
      <dgm:spPr/>
      <dgm:t>
        <a:bodyPr/>
        <a:lstStyle/>
        <a:p>
          <a:endParaRPr lang="en-US"/>
        </a:p>
      </dgm:t>
    </dgm:pt>
    <dgm:pt modelId="{4CCAB370-F048-2C47-A42E-666523DEC0AB}" type="pres">
      <dgm:prSet presAssocID="{6100263E-320C-EE45-AB88-9AE44FC02E34}" presName="sibTrans" presStyleLbl="sibTrans2D1" presStyleIdx="2" presStyleCnt="6"/>
      <dgm:spPr/>
      <dgm:t>
        <a:bodyPr/>
        <a:lstStyle/>
        <a:p>
          <a:endParaRPr lang="en-US"/>
        </a:p>
      </dgm:t>
    </dgm:pt>
    <dgm:pt modelId="{A8997FB7-6A82-0B41-93A4-9397D1EE8243}" type="pres">
      <dgm:prSet presAssocID="{6100263E-320C-EE45-AB88-9AE44FC02E34}" presName="connectorText" presStyleLbl="sibTrans2D1" presStyleIdx="2" presStyleCnt="6"/>
      <dgm:spPr/>
      <dgm:t>
        <a:bodyPr/>
        <a:lstStyle/>
        <a:p>
          <a:endParaRPr lang="en-US"/>
        </a:p>
      </dgm:t>
    </dgm:pt>
    <dgm:pt modelId="{95C3D5EE-72D0-EE43-A82F-C0898D60E594}" type="pres">
      <dgm:prSet presAssocID="{AC7F3CDC-7BB5-E148-9BBA-F9F3C24DA317}" presName="node" presStyleLbl="node1" presStyleIdx="3" presStyleCnt="7">
        <dgm:presLayoutVars>
          <dgm:bulletEnabled val="1"/>
        </dgm:presLayoutVars>
      </dgm:prSet>
      <dgm:spPr/>
      <dgm:t>
        <a:bodyPr/>
        <a:lstStyle/>
        <a:p>
          <a:endParaRPr lang="en-US"/>
        </a:p>
      </dgm:t>
    </dgm:pt>
    <dgm:pt modelId="{4CFF7CFD-4761-8F47-BAFB-44518BC06F69}" type="pres">
      <dgm:prSet presAssocID="{C14375BE-8702-D34E-A39B-D5EC8F6DA2E6}" presName="sibTrans" presStyleLbl="sibTrans2D1" presStyleIdx="3" presStyleCnt="6"/>
      <dgm:spPr/>
      <dgm:t>
        <a:bodyPr/>
        <a:lstStyle/>
        <a:p>
          <a:endParaRPr lang="en-US"/>
        </a:p>
      </dgm:t>
    </dgm:pt>
    <dgm:pt modelId="{47C5542D-EDE3-AD4A-B485-E799DF7CCBF9}" type="pres">
      <dgm:prSet presAssocID="{C14375BE-8702-D34E-A39B-D5EC8F6DA2E6}" presName="connectorText" presStyleLbl="sibTrans2D1" presStyleIdx="3" presStyleCnt="6"/>
      <dgm:spPr/>
      <dgm:t>
        <a:bodyPr/>
        <a:lstStyle/>
        <a:p>
          <a:endParaRPr lang="en-US"/>
        </a:p>
      </dgm:t>
    </dgm:pt>
    <dgm:pt modelId="{61559E2E-143E-EE41-8968-621AD56BE29A}" type="pres">
      <dgm:prSet presAssocID="{E91F53EA-00D3-0D4B-B18C-5F79E7ED5DEC}" presName="node" presStyleLbl="node1" presStyleIdx="4" presStyleCnt="7">
        <dgm:presLayoutVars>
          <dgm:bulletEnabled val="1"/>
        </dgm:presLayoutVars>
      </dgm:prSet>
      <dgm:spPr/>
      <dgm:t>
        <a:bodyPr/>
        <a:lstStyle/>
        <a:p>
          <a:endParaRPr lang="en-US"/>
        </a:p>
      </dgm:t>
    </dgm:pt>
    <dgm:pt modelId="{60DE339A-2BE1-5A4F-A639-6420F7EF6DC5}" type="pres">
      <dgm:prSet presAssocID="{7EB6B208-E20B-0442-936B-7033B3C86C28}" presName="sibTrans" presStyleLbl="sibTrans2D1" presStyleIdx="4" presStyleCnt="6"/>
      <dgm:spPr/>
      <dgm:t>
        <a:bodyPr/>
        <a:lstStyle/>
        <a:p>
          <a:endParaRPr lang="en-US"/>
        </a:p>
      </dgm:t>
    </dgm:pt>
    <dgm:pt modelId="{1974137E-6B3D-F446-8DC2-748A2F6767E2}" type="pres">
      <dgm:prSet presAssocID="{7EB6B208-E20B-0442-936B-7033B3C86C28}" presName="connectorText" presStyleLbl="sibTrans2D1" presStyleIdx="4" presStyleCnt="6"/>
      <dgm:spPr/>
      <dgm:t>
        <a:bodyPr/>
        <a:lstStyle/>
        <a:p>
          <a:endParaRPr lang="en-US"/>
        </a:p>
      </dgm:t>
    </dgm:pt>
    <dgm:pt modelId="{A78CCC34-F059-2046-B3CB-4F465D548B46}" type="pres">
      <dgm:prSet presAssocID="{CAB6EBE0-70FF-A848-9BEB-ED8D1804E3B9}" presName="node" presStyleLbl="node1" presStyleIdx="5" presStyleCnt="7">
        <dgm:presLayoutVars>
          <dgm:bulletEnabled val="1"/>
        </dgm:presLayoutVars>
      </dgm:prSet>
      <dgm:spPr/>
      <dgm:t>
        <a:bodyPr/>
        <a:lstStyle/>
        <a:p>
          <a:endParaRPr lang="en-US"/>
        </a:p>
      </dgm:t>
    </dgm:pt>
    <dgm:pt modelId="{040AE471-5CBD-4449-AF5A-53132740442A}" type="pres">
      <dgm:prSet presAssocID="{B480A00C-C046-974F-865B-FE41CD25C462}" presName="sibTrans" presStyleLbl="sibTrans2D1" presStyleIdx="5" presStyleCnt="6"/>
      <dgm:spPr/>
      <dgm:t>
        <a:bodyPr/>
        <a:lstStyle/>
        <a:p>
          <a:endParaRPr lang="en-US"/>
        </a:p>
      </dgm:t>
    </dgm:pt>
    <dgm:pt modelId="{F564635F-FC9C-144F-A8E6-CD6375028C5B}" type="pres">
      <dgm:prSet presAssocID="{B480A00C-C046-974F-865B-FE41CD25C462}" presName="connectorText" presStyleLbl="sibTrans2D1" presStyleIdx="5" presStyleCnt="6"/>
      <dgm:spPr/>
      <dgm:t>
        <a:bodyPr/>
        <a:lstStyle/>
        <a:p>
          <a:endParaRPr lang="en-US"/>
        </a:p>
      </dgm:t>
    </dgm:pt>
    <dgm:pt modelId="{16332868-0448-0342-A3BE-F9D5B0EA2462}" type="pres">
      <dgm:prSet presAssocID="{8DA69ECE-A3F1-C24F-A650-37149928BDF2}" presName="node" presStyleLbl="node1" presStyleIdx="6" presStyleCnt="7">
        <dgm:presLayoutVars>
          <dgm:bulletEnabled val="1"/>
        </dgm:presLayoutVars>
      </dgm:prSet>
      <dgm:spPr/>
      <dgm:t>
        <a:bodyPr/>
        <a:lstStyle/>
        <a:p>
          <a:endParaRPr lang="en-US"/>
        </a:p>
      </dgm:t>
    </dgm:pt>
  </dgm:ptLst>
  <dgm:cxnLst>
    <dgm:cxn modelId="{8FC273BE-2263-5C42-A6F0-FCDE0B32631B}" type="presOf" srcId="{5E9D3C10-3956-7A41-BB61-9708385493AE}" destId="{16332868-0448-0342-A3BE-F9D5B0EA2462}" srcOrd="0" destOrd="4" presId="urn:microsoft.com/office/officeart/2005/8/layout/process5"/>
    <dgm:cxn modelId="{F9F6DB0D-A5EE-8445-9EE0-EE0B896DD670}" type="presOf" srcId="{47391D49-DCF6-6C4F-B644-68522463390F}" destId="{624CDDC5-7C4E-3E48-946D-2A85112653A8}" srcOrd="0" destOrd="1" presId="urn:microsoft.com/office/officeart/2005/8/layout/process5"/>
    <dgm:cxn modelId="{976B1762-2211-F44C-B172-75A2992BE9CD}" type="presOf" srcId="{7EB6B208-E20B-0442-936B-7033B3C86C28}" destId="{60DE339A-2BE1-5A4F-A639-6420F7EF6DC5}" srcOrd="0" destOrd="0" presId="urn:microsoft.com/office/officeart/2005/8/layout/process5"/>
    <dgm:cxn modelId="{6C3240ED-C6C6-3D43-9CF2-E6A5E958E2FA}" srcId="{5622A94F-8126-1E4D-AB1F-A7A70B197276}" destId="{D24775AE-1CDE-B948-B7EE-3B17F99F7A42}" srcOrd="0" destOrd="0" parTransId="{4DD48D18-BB93-6343-B305-3A93ED195C5F}" sibTransId="{875D7DD2-95E4-3345-85CB-F4746CABCE70}"/>
    <dgm:cxn modelId="{C0D51F9A-1858-EF4D-A0B0-86FF40F509EA}" srcId="{AC7F3CDC-7BB5-E148-9BBA-F9F3C24DA317}" destId="{E37160FA-2A28-8B4E-BA2A-B87C3C8CB440}" srcOrd="1" destOrd="0" parTransId="{CC53EE2A-4DDB-3845-B6DE-3EA96A3C3E8C}" sibTransId="{4E4AB89A-771F-9B4F-9D85-1A022E0AE603}"/>
    <dgm:cxn modelId="{473EBD3C-94EA-9D4C-BB54-0C0A0FC43260}" type="presOf" srcId="{F7F6AF5C-2614-854C-A6DE-74CDE4150C94}" destId="{61559E2E-143E-EE41-8968-621AD56BE29A}" srcOrd="0" destOrd="2" presId="urn:microsoft.com/office/officeart/2005/8/layout/process5"/>
    <dgm:cxn modelId="{C3FF49FF-8282-E54E-8E45-6C6CA6475828}" srcId="{C39656B7-D7C5-784F-9D3F-E40A2DA9FD4D}" destId="{AF2A00FA-0721-E749-ADE5-2E962902CFDE}" srcOrd="0" destOrd="0" parTransId="{9A085021-3887-5842-B4D2-8CE388C544DE}" sibTransId="{55D73F6B-8470-3A46-B643-2D74E70DD9A5}"/>
    <dgm:cxn modelId="{163EDE59-66B8-3D41-8D2F-B8D892E2B32A}" type="presOf" srcId="{1090C14D-C784-3546-846D-152CCD59FEB5}" destId="{16332868-0448-0342-A3BE-F9D5B0EA2462}" srcOrd="0" destOrd="3" presId="urn:microsoft.com/office/officeart/2005/8/layout/process5"/>
    <dgm:cxn modelId="{7B5061AF-71A4-FC43-8C68-096DD4936D4C}" type="presOf" srcId="{60794AB8-77A6-D045-85EC-534E34A8BC43}" destId="{598A7D24-7983-0041-A3CD-C0331497D6A4}" srcOrd="0" destOrd="3" presId="urn:microsoft.com/office/officeart/2005/8/layout/process5"/>
    <dgm:cxn modelId="{5921101B-B019-0F4A-B1A3-C4B548133CF1}" type="presOf" srcId="{AF2A00FA-0721-E749-ADE5-2E962902CFDE}" destId="{624CDDC5-7C4E-3E48-946D-2A85112653A8}" srcOrd="0" destOrd="0" presId="urn:microsoft.com/office/officeart/2005/8/layout/process5"/>
    <dgm:cxn modelId="{36B29A6F-B369-C74C-B1A8-C1446FD7793D}" srcId="{AF2A00FA-0721-E749-ADE5-2E962902CFDE}" destId="{9137F5F3-BF39-A04A-801E-72591DD1C60D}" srcOrd="1" destOrd="0" parTransId="{85C6F7EC-C058-2141-8E89-42103B4B9399}" sibTransId="{2445E56F-D7AA-7B47-817F-949C2C9C5A62}"/>
    <dgm:cxn modelId="{9EEECD0B-5983-8E49-A10B-2D34D4CE3960}" srcId="{8DA69ECE-A3F1-C24F-A650-37149928BDF2}" destId="{38335EBB-A6BC-354B-B1EC-37CCC77AC190}" srcOrd="0" destOrd="0" parTransId="{6E3F1EAA-0CC0-C247-BF7A-C31D80DD5F93}" sibTransId="{0540BD0B-70CC-814A-B6F3-CD63C79D636E}"/>
    <dgm:cxn modelId="{0F142CDD-D97F-814C-80AE-FF18761F7C86}" type="presOf" srcId="{CF262E9F-ADC2-9942-B9E8-EDA4AE3E742D}" destId="{16332868-0448-0342-A3BE-F9D5B0EA2462}" srcOrd="0" destOrd="2" presId="urn:microsoft.com/office/officeart/2005/8/layout/process5"/>
    <dgm:cxn modelId="{10FFEB36-263D-D440-AC90-1463DFCEF4BC}" srcId="{C39656B7-D7C5-784F-9D3F-E40A2DA9FD4D}" destId="{25DA6966-C832-4B4E-AC62-E7256396A86B}" srcOrd="1" destOrd="0" parTransId="{7FCE3535-F7E7-CE42-BA09-E3E39684F9A8}" sibTransId="{B18E67C1-C505-414B-8FA1-EBE142488B1A}"/>
    <dgm:cxn modelId="{02545230-522C-A24B-B4B8-BE1C8B7E0723}" type="presOf" srcId="{6100263E-320C-EE45-AB88-9AE44FC02E34}" destId="{A8997FB7-6A82-0B41-93A4-9397D1EE8243}" srcOrd="1" destOrd="0" presId="urn:microsoft.com/office/officeart/2005/8/layout/process5"/>
    <dgm:cxn modelId="{BD3A5785-7232-E44C-B7B8-5471BDD8CACA}" srcId="{E91F53EA-00D3-0D4B-B18C-5F79E7ED5DEC}" destId="{30570584-87BF-C043-B4D8-B0ED67173235}" srcOrd="0" destOrd="0" parTransId="{57DA192E-A9A7-1A4F-87FE-0C6D2829532C}" sibTransId="{AB772FDA-27E0-0A4A-B6DA-E3677D3B67E7}"/>
    <dgm:cxn modelId="{9B144692-ECBC-0E46-B47D-135D2237F1D6}" srcId="{8DA69ECE-A3F1-C24F-A650-37149928BDF2}" destId="{15E99D62-0217-814D-9BDE-E4F5EFEB98E1}" srcOrd="5" destOrd="0" parTransId="{BF060767-E28E-6D48-B95A-A97295FD07B4}" sibTransId="{ABF3D4B7-BB60-E547-83DC-D8F76B13F74F}"/>
    <dgm:cxn modelId="{A94C10AB-7BE2-1E43-9F61-D55A355648F8}" srcId="{C39656B7-D7C5-784F-9D3F-E40A2DA9FD4D}" destId="{AC7F3CDC-7BB5-E148-9BBA-F9F3C24DA317}" srcOrd="3" destOrd="0" parTransId="{C510420E-3DCB-0349-B163-2A19F9A06458}" sibTransId="{C14375BE-8702-D34E-A39B-D5EC8F6DA2E6}"/>
    <dgm:cxn modelId="{BBC38C4A-9864-CC48-BCA9-F053F90A02FE}" type="presOf" srcId="{55D73F6B-8470-3A46-B643-2D74E70DD9A5}" destId="{73968EDC-35A8-BC4A-ABE3-7D05EC23B6D7}" srcOrd="1" destOrd="0" presId="urn:microsoft.com/office/officeart/2005/8/layout/process5"/>
    <dgm:cxn modelId="{BDFEE15C-F25B-C543-BBBB-20A21B3F2644}" srcId="{C39656B7-D7C5-784F-9D3F-E40A2DA9FD4D}" destId="{8DA69ECE-A3F1-C24F-A650-37149928BDF2}" srcOrd="6" destOrd="0" parTransId="{010D0B14-5093-364C-892E-9FB0F3B0E347}" sibTransId="{6C33B287-7295-7C42-9207-CD6EBE6AB585}"/>
    <dgm:cxn modelId="{ABDE3A92-E0E7-5448-BE78-6A7CF7601988}" type="presOf" srcId="{D0B18B47-72C9-264D-AAC9-17CEC5D4AECC}" destId="{A78CCC34-F059-2046-B3CB-4F465D548B46}" srcOrd="0" destOrd="1" presId="urn:microsoft.com/office/officeart/2005/8/layout/process5"/>
    <dgm:cxn modelId="{CF1C123C-613F-644E-8476-F61899C7F107}" type="presOf" srcId="{C39656B7-D7C5-784F-9D3F-E40A2DA9FD4D}" destId="{176B9BDB-665D-5F44-9D4E-C948E3BACE1E}" srcOrd="0" destOrd="0" presId="urn:microsoft.com/office/officeart/2005/8/layout/process5"/>
    <dgm:cxn modelId="{57D827F8-B4BF-734D-A614-558A1573AD37}" type="presOf" srcId="{6100263E-320C-EE45-AB88-9AE44FC02E34}" destId="{4CCAB370-F048-2C47-A42E-666523DEC0AB}" srcOrd="0" destOrd="0" presId="urn:microsoft.com/office/officeart/2005/8/layout/process5"/>
    <dgm:cxn modelId="{FD9D3CA0-3361-2645-B74F-2BCD192F5A20}" srcId="{8DA69ECE-A3F1-C24F-A650-37149928BDF2}" destId="{CF262E9F-ADC2-9942-B9E8-EDA4AE3E742D}" srcOrd="1" destOrd="0" parTransId="{D603CD95-7669-BD4D-83DF-C8B21341CDE5}" sibTransId="{F9DDCCD0-AE92-2F43-B105-5421AF33D2DE}"/>
    <dgm:cxn modelId="{29D8C015-F6C4-0A44-8175-5418851B5141}" srcId="{5622A94F-8126-1E4D-AB1F-A7A70B197276}" destId="{5808299E-F7F7-8E48-8A43-99FA40F0272D}" srcOrd="1" destOrd="0" parTransId="{AAC8EDDB-8B9A-2E4C-A3DD-9294C1A06453}" sibTransId="{77224220-1E04-FA49-8406-1225AA3AA7F0}"/>
    <dgm:cxn modelId="{C230E7AF-9091-6748-9431-B45E360D65DC}" type="presOf" srcId="{587B5D33-C993-A941-ADD1-921C16B60993}" destId="{598A7D24-7983-0041-A3CD-C0331497D6A4}" srcOrd="0" destOrd="1" presId="urn:microsoft.com/office/officeart/2005/8/layout/process5"/>
    <dgm:cxn modelId="{C79F2127-6F7E-B248-B18D-FD8F5B6E6536}" type="presOf" srcId="{C9C81B7E-B4E8-404F-8C95-BEF43183B63B}" destId="{598A7D24-7983-0041-A3CD-C0331497D6A4}" srcOrd="0" destOrd="2" presId="urn:microsoft.com/office/officeart/2005/8/layout/process5"/>
    <dgm:cxn modelId="{93DCB502-D626-B244-B051-9D392B8ED1BA}" type="presOf" srcId="{425DADD8-B211-C249-BAE5-E0ADC1F1CFCB}" destId="{20C580AD-482B-FA48-AE47-E0BFA7FC3609}" srcOrd="0" destOrd="3" presId="urn:microsoft.com/office/officeart/2005/8/layout/process5"/>
    <dgm:cxn modelId="{41CF3520-28B9-E946-A06E-4A0F910C6113}" type="presOf" srcId="{25DA6966-C832-4B4E-AC62-E7256396A86B}" destId="{598A7D24-7983-0041-A3CD-C0331497D6A4}" srcOrd="0" destOrd="0" presId="urn:microsoft.com/office/officeart/2005/8/layout/process5"/>
    <dgm:cxn modelId="{246EB8D1-F37B-FF49-BF67-1091BFF7BBEB}" type="presOf" srcId="{D24775AE-1CDE-B948-B7EE-3B17F99F7A42}" destId="{20C580AD-482B-FA48-AE47-E0BFA7FC3609}" srcOrd="0" destOrd="1" presId="urn:microsoft.com/office/officeart/2005/8/layout/process5"/>
    <dgm:cxn modelId="{CDE05CEC-1657-C94B-AF09-BF236342930D}" type="presOf" srcId="{C14375BE-8702-D34E-A39B-D5EC8F6DA2E6}" destId="{4CFF7CFD-4761-8F47-BAFB-44518BC06F69}" srcOrd="0" destOrd="0" presId="urn:microsoft.com/office/officeart/2005/8/layout/process5"/>
    <dgm:cxn modelId="{FA294E79-4F46-9240-81D2-E959D7747160}" srcId="{8DA69ECE-A3F1-C24F-A650-37149928BDF2}" destId="{5E9D3C10-3956-7A41-BB61-9708385493AE}" srcOrd="3" destOrd="0" parTransId="{E2CC18E2-BD65-1641-A11F-CB4D76FF7DB9}" sibTransId="{88239A4B-019A-CD45-8253-D48501524259}"/>
    <dgm:cxn modelId="{2B9D7E71-EBB4-F548-AEAB-9446A1C5C8F0}" type="presOf" srcId="{B480A00C-C046-974F-865B-FE41CD25C462}" destId="{040AE471-5CBD-4449-AF5A-53132740442A}" srcOrd="0" destOrd="0" presId="urn:microsoft.com/office/officeart/2005/8/layout/process5"/>
    <dgm:cxn modelId="{C417A2E5-369C-5E4A-B096-B69FFD416FD3}" srcId="{25DA6966-C832-4B4E-AC62-E7256396A86B}" destId="{D169EA9A-1EC2-7B4F-AC10-90E4D0B1AE75}" srcOrd="3" destOrd="0" parTransId="{976AD566-3BA6-A842-9810-46726953A5D3}" sibTransId="{1E201907-B0E3-1948-8ED4-4F67E3BC4B17}"/>
    <dgm:cxn modelId="{86D4E109-5183-AA48-9B70-CC99CBA55911}" type="presOf" srcId="{15E99D62-0217-814D-9BDE-E4F5EFEB98E1}" destId="{16332868-0448-0342-A3BE-F9D5B0EA2462}" srcOrd="0" destOrd="6" presId="urn:microsoft.com/office/officeart/2005/8/layout/process5"/>
    <dgm:cxn modelId="{C289EF28-722C-624E-B116-91DE9FBA74A2}" type="presOf" srcId="{30570584-87BF-C043-B4D8-B0ED67173235}" destId="{61559E2E-143E-EE41-8968-621AD56BE29A}" srcOrd="0" destOrd="1" presId="urn:microsoft.com/office/officeart/2005/8/layout/process5"/>
    <dgm:cxn modelId="{736905F4-D56E-1148-931F-A04E8107D3EE}" type="presOf" srcId="{A1C6B467-57BF-AE4E-9A77-777AD2B2A806}" destId="{20C580AD-482B-FA48-AE47-E0BFA7FC3609}" srcOrd="0" destOrd="4" presId="urn:microsoft.com/office/officeart/2005/8/layout/process5"/>
    <dgm:cxn modelId="{3D58BC63-609A-FF40-9D1D-9D191C93CBA9}" type="presOf" srcId="{C14375BE-8702-D34E-A39B-D5EC8F6DA2E6}" destId="{47C5542D-EDE3-AD4A-B485-E799DF7CCBF9}" srcOrd="1" destOrd="0" presId="urn:microsoft.com/office/officeart/2005/8/layout/process5"/>
    <dgm:cxn modelId="{423254E9-8FCA-6D43-A77A-C74585ECEFCE}" type="presOf" srcId="{9137F5F3-BF39-A04A-801E-72591DD1C60D}" destId="{624CDDC5-7C4E-3E48-946D-2A85112653A8}" srcOrd="0" destOrd="2" presId="urn:microsoft.com/office/officeart/2005/8/layout/process5"/>
    <dgm:cxn modelId="{80D7C0E3-D0CF-794F-BFFF-12DD4E37C538}" type="presOf" srcId="{4B526171-C1E2-5B41-B3FD-312B00E7B47F}" destId="{624CDDC5-7C4E-3E48-946D-2A85112653A8}" srcOrd="0" destOrd="3" presId="urn:microsoft.com/office/officeart/2005/8/layout/process5"/>
    <dgm:cxn modelId="{5E01992D-CDAC-BE4D-A432-89C6A6C3DD31}" srcId="{5622A94F-8126-1E4D-AB1F-A7A70B197276}" destId="{A1C6B467-57BF-AE4E-9A77-777AD2B2A806}" srcOrd="3" destOrd="0" parTransId="{65F8F9FA-68AE-D44B-94C8-28AEEC20508E}" sibTransId="{896ED91E-742B-AF43-828C-DE2D50DF9465}"/>
    <dgm:cxn modelId="{5D123F60-D884-BA40-A0CE-237D67927471}" srcId="{C39656B7-D7C5-784F-9D3F-E40A2DA9FD4D}" destId="{CAB6EBE0-70FF-A848-9BEB-ED8D1804E3B9}" srcOrd="5" destOrd="0" parTransId="{E3EDA855-AF09-704B-86D3-D478D248EC57}" sibTransId="{B480A00C-C046-974F-865B-FE41CD25C462}"/>
    <dgm:cxn modelId="{24B98BFD-7ECD-EE46-87BF-C6DCDE095A8B}" srcId="{8DA69ECE-A3F1-C24F-A650-37149928BDF2}" destId="{05A084AF-356A-9C4B-9AD1-3B18AC5C5EA8}" srcOrd="4" destOrd="0" parTransId="{AA26F50A-8DA5-3D49-B6A6-072580436CFD}" sibTransId="{3431DC1B-101B-F44E-91DD-D3B83AAB3315}"/>
    <dgm:cxn modelId="{272EFEA6-FB19-3848-95E6-DBB1232DBF2E}" type="presOf" srcId="{5622A94F-8126-1E4D-AB1F-A7A70B197276}" destId="{20C580AD-482B-FA48-AE47-E0BFA7FC3609}" srcOrd="0" destOrd="0" presId="urn:microsoft.com/office/officeart/2005/8/layout/process5"/>
    <dgm:cxn modelId="{10686062-9979-9F4A-97C6-CE94F73E7651}" type="presOf" srcId="{7EB6B208-E20B-0442-936B-7033B3C86C28}" destId="{1974137E-6B3D-F446-8DC2-748A2F6767E2}" srcOrd="1" destOrd="0" presId="urn:microsoft.com/office/officeart/2005/8/layout/process5"/>
    <dgm:cxn modelId="{987EA947-36CC-9F4F-902F-F2BB9D35EEB5}" type="presOf" srcId="{AC7F3CDC-7BB5-E148-9BBA-F9F3C24DA317}" destId="{95C3D5EE-72D0-EE43-A82F-C0898D60E594}" srcOrd="0" destOrd="0" presId="urn:microsoft.com/office/officeart/2005/8/layout/process5"/>
    <dgm:cxn modelId="{1B08D290-1B81-C447-8E9A-715BF8623103}" srcId="{8DA69ECE-A3F1-C24F-A650-37149928BDF2}" destId="{1090C14D-C784-3546-846D-152CCD59FEB5}" srcOrd="2" destOrd="0" parTransId="{CBBD75E9-4111-4147-B5EF-0B88CFDBE8FB}" sibTransId="{45D64C37-6997-D749-B8B1-C3D9EA311594}"/>
    <dgm:cxn modelId="{BC093C3A-9F6D-9645-B627-762BA63ABB85}" srcId="{CAB6EBE0-70FF-A848-9BEB-ED8D1804E3B9}" destId="{D0B18B47-72C9-264D-AAC9-17CEC5D4AECC}" srcOrd="0" destOrd="0" parTransId="{D452C2E4-3E99-674F-B0E5-08F91B8179A8}" sibTransId="{FAED87C9-E6C9-6D43-A40A-D7E198C70183}"/>
    <dgm:cxn modelId="{E72BF83A-31E4-9449-B284-0D4578CC6309}" type="presOf" srcId="{5808299E-F7F7-8E48-8A43-99FA40F0272D}" destId="{20C580AD-482B-FA48-AE47-E0BFA7FC3609}" srcOrd="0" destOrd="2" presId="urn:microsoft.com/office/officeart/2005/8/layout/process5"/>
    <dgm:cxn modelId="{1AF4C4A9-9760-1E4A-A17C-9FA07063D807}" srcId="{5622A94F-8126-1E4D-AB1F-A7A70B197276}" destId="{425DADD8-B211-C249-BAE5-E0ADC1F1CFCB}" srcOrd="2" destOrd="0" parTransId="{0C0B2173-2CE6-034F-BBAD-37FB5F37BC8E}" sibTransId="{251EAEFE-3B06-4B47-BB60-51CA40F7B5D7}"/>
    <dgm:cxn modelId="{3B8EDE96-6D8E-5F43-8322-5E034BFE6394}" srcId="{25DA6966-C832-4B4E-AC62-E7256396A86B}" destId="{60794AB8-77A6-D045-85EC-534E34A8BC43}" srcOrd="2" destOrd="0" parTransId="{9C438F8D-61AF-B642-9C87-91802C271554}" sibTransId="{FA9AC89B-FB1A-D74D-B1FA-10A7C1108F6B}"/>
    <dgm:cxn modelId="{87E4C654-1CF5-1349-B764-F051BF4B7229}" srcId="{E91F53EA-00D3-0D4B-B18C-5F79E7ED5DEC}" destId="{F7F6AF5C-2614-854C-A6DE-74CDE4150C94}" srcOrd="1" destOrd="0" parTransId="{9758551C-514C-E84A-A797-A3FF215A9A35}" sibTransId="{AC6BBAE6-4B0E-B744-8222-51372E594885}"/>
    <dgm:cxn modelId="{3A32FC51-4F50-A049-AB9C-5AD7EF420FA9}" type="presOf" srcId="{345BAA7E-6E8C-9B41-8013-DD9074421A4E}" destId="{95C3D5EE-72D0-EE43-A82F-C0898D60E594}" srcOrd="0" destOrd="1" presId="urn:microsoft.com/office/officeart/2005/8/layout/process5"/>
    <dgm:cxn modelId="{0A6F8BED-BC4F-CA4E-A18B-B0E8BC8F16BF}" srcId="{25DA6966-C832-4B4E-AC62-E7256396A86B}" destId="{587B5D33-C993-A941-ADD1-921C16B60993}" srcOrd="0" destOrd="0" parTransId="{46F2FC78-C41D-E344-91B2-F33FBA01684F}" sibTransId="{11C41960-9DD1-7947-AB71-A9CC7A16A310}"/>
    <dgm:cxn modelId="{CB471682-44F2-584D-ADDE-DE4FD38D21D1}" srcId="{25DA6966-C832-4B4E-AC62-E7256396A86B}" destId="{C9C81B7E-B4E8-404F-8C95-BEF43183B63B}" srcOrd="1" destOrd="0" parTransId="{6E66E79E-DAEF-624C-A482-7D22D2471B87}" sibTransId="{D9810A3F-1EF0-F040-A39E-43467E21D538}"/>
    <dgm:cxn modelId="{EC07F015-382E-6649-A840-6882FDCFCFBB}" type="presOf" srcId="{D169EA9A-1EC2-7B4F-AC10-90E4D0B1AE75}" destId="{598A7D24-7983-0041-A3CD-C0331497D6A4}" srcOrd="0" destOrd="4" presId="urn:microsoft.com/office/officeart/2005/8/layout/process5"/>
    <dgm:cxn modelId="{1EEF2EF8-0C08-824A-88A5-692BFAC025CB}" type="presOf" srcId="{CAB6EBE0-70FF-A848-9BEB-ED8D1804E3B9}" destId="{A78CCC34-F059-2046-B3CB-4F465D548B46}" srcOrd="0" destOrd="0" presId="urn:microsoft.com/office/officeart/2005/8/layout/process5"/>
    <dgm:cxn modelId="{94666FC7-37F3-194D-868C-B69C0E8E31E5}" type="presOf" srcId="{38335EBB-A6BC-354B-B1EC-37CCC77AC190}" destId="{16332868-0448-0342-A3BE-F9D5B0EA2462}" srcOrd="0" destOrd="1" presId="urn:microsoft.com/office/officeart/2005/8/layout/process5"/>
    <dgm:cxn modelId="{F4EF3250-B106-FD47-8B87-83A7EEB61EE6}" type="presOf" srcId="{B480A00C-C046-974F-865B-FE41CD25C462}" destId="{F564635F-FC9C-144F-A8E6-CD6375028C5B}" srcOrd="1" destOrd="0" presId="urn:microsoft.com/office/officeart/2005/8/layout/process5"/>
    <dgm:cxn modelId="{9A17052B-161E-0840-B411-8AFA71D5DCCE}" srcId="{C39656B7-D7C5-784F-9D3F-E40A2DA9FD4D}" destId="{E91F53EA-00D3-0D4B-B18C-5F79E7ED5DEC}" srcOrd="4" destOrd="0" parTransId="{75F9E726-5E92-9946-8C97-E54F5D7A6AE3}" sibTransId="{7EB6B208-E20B-0442-936B-7033B3C86C28}"/>
    <dgm:cxn modelId="{D29783B7-EAD8-D045-9684-4DBA4D2E9DCB}" type="presOf" srcId="{E91F53EA-00D3-0D4B-B18C-5F79E7ED5DEC}" destId="{61559E2E-143E-EE41-8968-621AD56BE29A}" srcOrd="0" destOrd="0" presId="urn:microsoft.com/office/officeart/2005/8/layout/process5"/>
    <dgm:cxn modelId="{31CAF3EA-C1E4-2843-8009-84DA275EBF52}" type="presOf" srcId="{B18E67C1-C505-414B-8FA1-EBE142488B1A}" destId="{00C91E3A-0FCC-6246-B408-8FADB4847D20}" srcOrd="0" destOrd="0" presId="urn:microsoft.com/office/officeart/2005/8/layout/process5"/>
    <dgm:cxn modelId="{AB1CE8CB-F8EF-3244-ACE8-A59D6F8EE066}" type="presOf" srcId="{55D73F6B-8470-3A46-B643-2D74E70DD9A5}" destId="{B0F9F7E7-2365-774E-813D-2605761C050F}" srcOrd="0" destOrd="0" presId="urn:microsoft.com/office/officeart/2005/8/layout/process5"/>
    <dgm:cxn modelId="{29914171-C20C-9143-A1D5-279143C139E4}" srcId="{AC7F3CDC-7BB5-E148-9BBA-F9F3C24DA317}" destId="{345BAA7E-6E8C-9B41-8013-DD9074421A4E}" srcOrd="0" destOrd="0" parTransId="{4F9640BB-8CF9-B748-B378-F082FA40AE43}" sibTransId="{10650737-5012-8440-B4DD-543838A9A402}"/>
    <dgm:cxn modelId="{7C0BCAF6-638D-CA42-85CC-6B83524F140F}" srcId="{C39656B7-D7C5-784F-9D3F-E40A2DA9FD4D}" destId="{5622A94F-8126-1E4D-AB1F-A7A70B197276}" srcOrd="2" destOrd="0" parTransId="{723D1406-ED19-EF47-82F7-7A27FBB5F3F6}" sibTransId="{6100263E-320C-EE45-AB88-9AE44FC02E34}"/>
    <dgm:cxn modelId="{AB5A81EF-4387-F64D-9CF0-83A44850F649}" srcId="{AF2A00FA-0721-E749-ADE5-2E962902CFDE}" destId="{4B526171-C1E2-5B41-B3FD-312B00E7B47F}" srcOrd="2" destOrd="0" parTransId="{76124B69-EF1A-C649-A5F0-A5456ED01BD3}" sibTransId="{5DF83D0C-D98B-0B44-AEA2-30CA2DD0D2B2}"/>
    <dgm:cxn modelId="{4DBC4417-6E8F-CB4D-8CAE-1ECC26C88FAA}" srcId="{AF2A00FA-0721-E749-ADE5-2E962902CFDE}" destId="{47391D49-DCF6-6C4F-B644-68522463390F}" srcOrd="0" destOrd="0" parTransId="{769BD2F1-F532-3F41-939C-0992CAE04F12}" sibTransId="{3A02A87A-A342-A14C-812E-0110710F0375}"/>
    <dgm:cxn modelId="{C758592B-EC1E-894D-B4D3-BA0B34DC4860}" type="presOf" srcId="{8DA69ECE-A3F1-C24F-A650-37149928BDF2}" destId="{16332868-0448-0342-A3BE-F9D5B0EA2462}" srcOrd="0" destOrd="0" presId="urn:microsoft.com/office/officeart/2005/8/layout/process5"/>
    <dgm:cxn modelId="{8E67390D-C6A5-F84B-964E-892BCB54D28A}" type="presOf" srcId="{E37160FA-2A28-8B4E-BA2A-B87C3C8CB440}" destId="{95C3D5EE-72D0-EE43-A82F-C0898D60E594}" srcOrd="0" destOrd="2" presId="urn:microsoft.com/office/officeart/2005/8/layout/process5"/>
    <dgm:cxn modelId="{F3CAE063-03BA-C940-9AC6-2A7BB515FDD5}" type="presOf" srcId="{05A084AF-356A-9C4B-9AD1-3B18AC5C5EA8}" destId="{16332868-0448-0342-A3BE-F9D5B0EA2462}" srcOrd="0" destOrd="5" presId="urn:microsoft.com/office/officeart/2005/8/layout/process5"/>
    <dgm:cxn modelId="{4D255CEA-8B6F-5641-9E47-466C6180F1B3}" srcId="{E91F53EA-00D3-0D4B-B18C-5F79E7ED5DEC}" destId="{621DACF1-3AD5-C94B-B8C0-122B7A2C9836}" srcOrd="2" destOrd="0" parTransId="{449BD514-1CAA-4840-A18B-02D0BD1CCAEE}" sibTransId="{6BE52C28-D4C8-7F47-B51D-6CDE109948C4}"/>
    <dgm:cxn modelId="{21DDDEC6-FC90-DE49-A596-385E897A925C}" type="presOf" srcId="{621DACF1-3AD5-C94B-B8C0-122B7A2C9836}" destId="{61559E2E-143E-EE41-8968-621AD56BE29A}" srcOrd="0" destOrd="3" presId="urn:microsoft.com/office/officeart/2005/8/layout/process5"/>
    <dgm:cxn modelId="{ED29E1F4-6944-5341-8ED9-82542F5AEE75}" type="presOf" srcId="{B18E67C1-C505-414B-8FA1-EBE142488B1A}" destId="{0B13A8D7-8E43-4D44-93D1-DCD8A8B9DF69}" srcOrd="1" destOrd="0" presId="urn:microsoft.com/office/officeart/2005/8/layout/process5"/>
    <dgm:cxn modelId="{5A55E6CB-55A5-B042-98EE-B0CC15C0D6F3}" type="presParOf" srcId="{176B9BDB-665D-5F44-9D4E-C948E3BACE1E}" destId="{624CDDC5-7C4E-3E48-946D-2A85112653A8}" srcOrd="0" destOrd="0" presId="urn:microsoft.com/office/officeart/2005/8/layout/process5"/>
    <dgm:cxn modelId="{72F1ECC5-81C0-F348-87DB-8946B962AD60}" type="presParOf" srcId="{176B9BDB-665D-5F44-9D4E-C948E3BACE1E}" destId="{B0F9F7E7-2365-774E-813D-2605761C050F}" srcOrd="1" destOrd="0" presId="urn:microsoft.com/office/officeart/2005/8/layout/process5"/>
    <dgm:cxn modelId="{3CF7CB38-B7BD-B945-9E2F-9387ADC6698C}" type="presParOf" srcId="{B0F9F7E7-2365-774E-813D-2605761C050F}" destId="{73968EDC-35A8-BC4A-ABE3-7D05EC23B6D7}" srcOrd="0" destOrd="0" presId="urn:microsoft.com/office/officeart/2005/8/layout/process5"/>
    <dgm:cxn modelId="{0E871AAB-3B3A-C240-84EF-C5F80239BD93}" type="presParOf" srcId="{176B9BDB-665D-5F44-9D4E-C948E3BACE1E}" destId="{598A7D24-7983-0041-A3CD-C0331497D6A4}" srcOrd="2" destOrd="0" presId="urn:microsoft.com/office/officeart/2005/8/layout/process5"/>
    <dgm:cxn modelId="{850F46D9-CFF3-F649-9DA2-3F2C9CB62FB3}" type="presParOf" srcId="{176B9BDB-665D-5F44-9D4E-C948E3BACE1E}" destId="{00C91E3A-0FCC-6246-B408-8FADB4847D20}" srcOrd="3" destOrd="0" presId="urn:microsoft.com/office/officeart/2005/8/layout/process5"/>
    <dgm:cxn modelId="{EAD05D4E-B76B-654B-866A-336F9A9E3B5A}" type="presParOf" srcId="{00C91E3A-0FCC-6246-B408-8FADB4847D20}" destId="{0B13A8D7-8E43-4D44-93D1-DCD8A8B9DF69}" srcOrd="0" destOrd="0" presId="urn:microsoft.com/office/officeart/2005/8/layout/process5"/>
    <dgm:cxn modelId="{D9E6927C-9C90-A64C-9109-E873BAAF054B}" type="presParOf" srcId="{176B9BDB-665D-5F44-9D4E-C948E3BACE1E}" destId="{20C580AD-482B-FA48-AE47-E0BFA7FC3609}" srcOrd="4" destOrd="0" presId="urn:microsoft.com/office/officeart/2005/8/layout/process5"/>
    <dgm:cxn modelId="{2F71EB13-B2A0-714E-BFBC-B3F0D32E4834}" type="presParOf" srcId="{176B9BDB-665D-5F44-9D4E-C948E3BACE1E}" destId="{4CCAB370-F048-2C47-A42E-666523DEC0AB}" srcOrd="5" destOrd="0" presId="urn:microsoft.com/office/officeart/2005/8/layout/process5"/>
    <dgm:cxn modelId="{FAC16025-3AE1-3542-A3B0-E9B4BEB17F23}" type="presParOf" srcId="{4CCAB370-F048-2C47-A42E-666523DEC0AB}" destId="{A8997FB7-6A82-0B41-93A4-9397D1EE8243}" srcOrd="0" destOrd="0" presId="urn:microsoft.com/office/officeart/2005/8/layout/process5"/>
    <dgm:cxn modelId="{68AED09E-215E-974A-89FD-DCA5C827D82A}" type="presParOf" srcId="{176B9BDB-665D-5F44-9D4E-C948E3BACE1E}" destId="{95C3D5EE-72D0-EE43-A82F-C0898D60E594}" srcOrd="6" destOrd="0" presId="urn:microsoft.com/office/officeart/2005/8/layout/process5"/>
    <dgm:cxn modelId="{F3336726-2B24-234E-B9FF-13188A9CC279}" type="presParOf" srcId="{176B9BDB-665D-5F44-9D4E-C948E3BACE1E}" destId="{4CFF7CFD-4761-8F47-BAFB-44518BC06F69}" srcOrd="7" destOrd="0" presId="urn:microsoft.com/office/officeart/2005/8/layout/process5"/>
    <dgm:cxn modelId="{2AAA7CB1-34AC-7A4D-8C65-75E1E09B2B40}" type="presParOf" srcId="{4CFF7CFD-4761-8F47-BAFB-44518BC06F69}" destId="{47C5542D-EDE3-AD4A-B485-E799DF7CCBF9}" srcOrd="0" destOrd="0" presId="urn:microsoft.com/office/officeart/2005/8/layout/process5"/>
    <dgm:cxn modelId="{394AF2ED-7DB1-FD4E-BC56-A6BE9657D145}" type="presParOf" srcId="{176B9BDB-665D-5F44-9D4E-C948E3BACE1E}" destId="{61559E2E-143E-EE41-8968-621AD56BE29A}" srcOrd="8" destOrd="0" presId="urn:microsoft.com/office/officeart/2005/8/layout/process5"/>
    <dgm:cxn modelId="{900F3BDE-7E32-E945-BCAE-8057564ED7BF}" type="presParOf" srcId="{176B9BDB-665D-5F44-9D4E-C948E3BACE1E}" destId="{60DE339A-2BE1-5A4F-A639-6420F7EF6DC5}" srcOrd="9" destOrd="0" presId="urn:microsoft.com/office/officeart/2005/8/layout/process5"/>
    <dgm:cxn modelId="{5F147B16-8435-8841-AB30-D4E8EA0C05EC}" type="presParOf" srcId="{60DE339A-2BE1-5A4F-A639-6420F7EF6DC5}" destId="{1974137E-6B3D-F446-8DC2-748A2F6767E2}" srcOrd="0" destOrd="0" presId="urn:microsoft.com/office/officeart/2005/8/layout/process5"/>
    <dgm:cxn modelId="{7209C6AF-9310-4D44-BA51-6D6BD5F0BD18}" type="presParOf" srcId="{176B9BDB-665D-5F44-9D4E-C948E3BACE1E}" destId="{A78CCC34-F059-2046-B3CB-4F465D548B46}" srcOrd="10" destOrd="0" presId="urn:microsoft.com/office/officeart/2005/8/layout/process5"/>
    <dgm:cxn modelId="{E67ED43C-A082-5149-9CB3-CC172E90548D}" type="presParOf" srcId="{176B9BDB-665D-5F44-9D4E-C948E3BACE1E}" destId="{040AE471-5CBD-4449-AF5A-53132740442A}" srcOrd="11" destOrd="0" presId="urn:microsoft.com/office/officeart/2005/8/layout/process5"/>
    <dgm:cxn modelId="{7F252CBC-FD3D-AA44-B4AA-56B99670CD34}" type="presParOf" srcId="{040AE471-5CBD-4449-AF5A-53132740442A}" destId="{F564635F-FC9C-144F-A8E6-CD6375028C5B}" srcOrd="0" destOrd="0" presId="urn:microsoft.com/office/officeart/2005/8/layout/process5"/>
    <dgm:cxn modelId="{D8943510-D24D-6748-99E1-C8D676C7A2DB}" type="presParOf" srcId="{176B9BDB-665D-5F44-9D4E-C948E3BACE1E}" destId="{16332868-0448-0342-A3BE-F9D5B0EA2462}" srcOrd="12"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4CDDC5-7C4E-3E48-946D-2A85112653A8}">
      <dsp:nvSpPr>
        <dsp:cNvPr id="0" name=""/>
        <dsp:cNvSpPr/>
      </dsp:nvSpPr>
      <dsp:spPr>
        <a:xfrm>
          <a:off x="366802" y="1722"/>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Monday</a:t>
          </a:r>
        </a:p>
        <a:p>
          <a:pPr marL="57150" lvl="1" indent="-57150" algn="l" defTabSz="444500">
            <a:lnSpc>
              <a:spcPct val="90000"/>
            </a:lnSpc>
            <a:spcBef>
              <a:spcPct val="0"/>
            </a:spcBef>
            <a:spcAft>
              <a:spcPct val="15000"/>
            </a:spcAft>
            <a:buChar char="••"/>
          </a:pPr>
          <a:r>
            <a:rPr lang="en-US" sz="1000" kern="1200"/>
            <a:t> Day off </a:t>
          </a:r>
        </a:p>
        <a:p>
          <a:pPr marL="57150" lvl="1" indent="-57150" algn="l" defTabSz="444500">
            <a:lnSpc>
              <a:spcPct val="90000"/>
            </a:lnSpc>
            <a:spcBef>
              <a:spcPct val="0"/>
            </a:spcBef>
            <a:spcAft>
              <a:spcPct val="15000"/>
            </a:spcAft>
            <a:buChar char="••"/>
          </a:pPr>
          <a:r>
            <a:rPr lang="en-US" sz="1000" kern="1200"/>
            <a:t> Make sure staff</a:t>
          </a:r>
          <a:r>
            <a:rPr lang="en-US" sz="1000" kern="1200" baseline="0"/>
            <a:t> meeting is ready for Tuesday</a:t>
          </a:r>
          <a:endParaRPr lang="en-US" sz="1000" kern="1200"/>
        </a:p>
        <a:p>
          <a:pPr marL="57150" lvl="1" indent="-57150" algn="l" defTabSz="444500">
            <a:lnSpc>
              <a:spcPct val="90000"/>
            </a:lnSpc>
            <a:spcBef>
              <a:spcPct val="0"/>
            </a:spcBef>
            <a:spcAft>
              <a:spcPct val="15000"/>
            </a:spcAft>
            <a:buChar char="••"/>
          </a:pPr>
          <a:endParaRPr lang="en-US" sz="1000" kern="1200"/>
        </a:p>
      </dsp:txBody>
      <dsp:txXfrm>
        <a:off x="409512" y="44432"/>
        <a:ext cx="2344967" cy="1372812"/>
      </dsp:txXfrm>
    </dsp:sp>
    <dsp:sp modelId="{B0F9F7E7-2365-774E-813D-2605761C050F}">
      <dsp:nvSpPr>
        <dsp:cNvPr id="0" name=""/>
        <dsp:cNvSpPr/>
      </dsp:nvSpPr>
      <dsp:spPr>
        <a:xfrm>
          <a:off x="3011064" y="429470"/>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011064" y="550017"/>
        <a:ext cx="360669" cy="361642"/>
      </dsp:txXfrm>
    </dsp:sp>
    <dsp:sp modelId="{598A7D24-7983-0041-A3CD-C0331497D6A4}">
      <dsp:nvSpPr>
        <dsp:cNvPr id="0" name=""/>
        <dsp:cNvSpPr/>
      </dsp:nvSpPr>
      <dsp:spPr>
        <a:xfrm>
          <a:off x="3769344" y="1722"/>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Tuesday</a:t>
          </a:r>
        </a:p>
        <a:p>
          <a:pPr marL="57150" lvl="1" indent="-57150" algn="l" defTabSz="444500">
            <a:lnSpc>
              <a:spcPct val="90000"/>
            </a:lnSpc>
            <a:spcBef>
              <a:spcPct val="0"/>
            </a:spcBef>
            <a:spcAft>
              <a:spcPct val="15000"/>
            </a:spcAft>
            <a:buChar char="••"/>
          </a:pPr>
          <a:r>
            <a:rPr lang="en-US" sz="1000" kern="1200"/>
            <a:t> Meeting with</a:t>
          </a:r>
          <a:r>
            <a:rPr lang="en-US" sz="1000" kern="1200" baseline="0"/>
            <a:t> campus pastor</a:t>
          </a:r>
          <a:endParaRPr lang="en-US" sz="1000" kern="1200"/>
        </a:p>
        <a:p>
          <a:pPr marL="57150" lvl="1" indent="-57150" algn="l" defTabSz="444500">
            <a:lnSpc>
              <a:spcPct val="90000"/>
            </a:lnSpc>
            <a:spcBef>
              <a:spcPct val="0"/>
            </a:spcBef>
            <a:spcAft>
              <a:spcPct val="15000"/>
            </a:spcAft>
            <a:buChar char="••"/>
          </a:pPr>
          <a:r>
            <a:rPr lang="en-US" sz="1000" kern="1200"/>
            <a:t> Staff Meeting</a:t>
          </a:r>
        </a:p>
        <a:p>
          <a:pPr marL="57150" lvl="1" indent="-57150" algn="l" defTabSz="444500">
            <a:lnSpc>
              <a:spcPct val="90000"/>
            </a:lnSpc>
            <a:spcBef>
              <a:spcPct val="0"/>
            </a:spcBef>
            <a:spcAft>
              <a:spcPct val="15000"/>
            </a:spcAft>
            <a:buChar char="••"/>
          </a:pPr>
          <a:r>
            <a:rPr lang="en-US" sz="1000" kern="1200"/>
            <a:t> State</a:t>
          </a:r>
          <a:r>
            <a:rPr lang="en-US" sz="1000" kern="1200" baseline="0"/>
            <a:t> Meeting</a:t>
          </a:r>
          <a:endParaRPr lang="en-US" sz="1000" kern="1200"/>
        </a:p>
        <a:p>
          <a:pPr marL="57150" lvl="1" indent="-57150" algn="l" defTabSz="444500">
            <a:lnSpc>
              <a:spcPct val="90000"/>
            </a:lnSpc>
            <a:spcBef>
              <a:spcPct val="0"/>
            </a:spcBef>
            <a:spcAft>
              <a:spcPct val="15000"/>
            </a:spcAft>
            <a:buChar char="••"/>
          </a:pPr>
          <a:r>
            <a:rPr lang="en-US" sz="1000" kern="1200"/>
            <a:t> Campus Creative Meeting</a:t>
          </a:r>
        </a:p>
      </dsp:txBody>
      <dsp:txXfrm>
        <a:off x="3812054" y="44432"/>
        <a:ext cx="2344967" cy="1372812"/>
      </dsp:txXfrm>
    </dsp:sp>
    <dsp:sp modelId="{00C91E3A-0FCC-6246-B408-8FADB4847D20}">
      <dsp:nvSpPr>
        <dsp:cNvPr id="0" name=""/>
        <dsp:cNvSpPr/>
      </dsp:nvSpPr>
      <dsp:spPr>
        <a:xfrm rot="5400000">
          <a:off x="4726917" y="1630082"/>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4803718" y="1673829"/>
        <a:ext cx="361642" cy="360669"/>
      </dsp:txXfrm>
    </dsp:sp>
    <dsp:sp modelId="{20C580AD-482B-FA48-AE47-E0BFA7FC3609}">
      <dsp:nvSpPr>
        <dsp:cNvPr id="0" name=""/>
        <dsp:cNvSpPr/>
      </dsp:nvSpPr>
      <dsp:spPr>
        <a:xfrm>
          <a:off x="3769344" y="2432110"/>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Wednesday</a:t>
          </a:r>
        </a:p>
        <a:p>
          <a:pPr marL="57150" lvl="1" indent="-57150" algn="l" defTabSz="444500">
            <a:lnSpc>
              <a:spcPct val="90000"/>
            </a:lnSpc>
            <a:spcBef>
              <a:spcPct val="0"/>
            </a:spcBef>
            <a:spcAft>
              <a:spcPct val="15000"/>
            </a:spcAft>
            <a:buChar char="••"/>
          </a:pPr>
          <a:r>
            <a:rPr lang="en-US" sz="1000" kern="1200"/>
            <a:t> Exec report due </a:t>
          </a:r>
        </a:p>
        <a:p>
          <a:pPr marL="57150" lvl="1" indent="-57150" algn="l" defTabSz="444500">
            <a:lnSpc>
              <a:spcPct val="90000"/>
            </a:lnSpc>
            <a:spcBef>
              <a:spcPct val="0"/>
            </a:spcBef>
            <a:spcAft>
              <a:spcPct val="15000"/>
            </a:spcAft>
            <a:buChar char="••"/>
          </a:pPr>
          <a:r>
            <a:rPr lang="en-US" sz="1000" kern="1200"/>
            <a:t> Day to get everything done </a:t>
          </a:r>
        </a:p>
        <a:p>
          <a:pPr marL="57150" lvl="1" indent="-57150" algn="l" defTabSz="444500">
            <a:lnSpc>
              <a:spcPct val="90000"/>
            </a:lnSpc>
            <a:spcBef>
              <a:spcPct val="0"/>
            </a:spcBef>
            <a:spcAft>
              <a:spcPct val="15000"/>
            </a:spcAft>
            <a:buChar char="••"/>
          </a:pPr>
          <a:r>
            <a:rPr lang="en-US" sz="1000" kern="1200"/>
            <a:t> Roster</a:t>
          </a:r>
          <a:r>
            <a:rPr lang="en-US" sz="1000" kern="1200" baseline="0"/>
            <a:t> worship leaders / get songlists </a:t>
          </a:r>
          <a:endParaRPr lang="en-US" sz="1000" kern="1200"/>
        </a:p>
        <a:p>
          <a:pPr marL="57150" lvl="1" indent="-57150" algn="l" defTabSz="444500">
            <a:lnSpc>
              <a:spcPct val="90000"/>
            </a:lnSpc>
            <a:spcBef>
              <a:spcPct val="0"/>
            </a:spcBef>
            <a:spcAft>
              <a:spcPct val="15000"/>
            </a:spcAft>
            <a:buChar char="••"/>
          </a:pPr>
          <a:r>
            <a:rPr lang="en-US" sz="1000" kern="1200"/>
            <a:t> Make sure everything is ready for team night </a:t>
          </a:r>
        </a:p>
      </dsp:txBody>
      <dsp:txXfrm>
        <a:off x="3812054" y="2474820"/>
        <a:ext cx="2344967" cy="1372812"/>
      </dsp:txXfrm>
    </dsp:sp>
    <dsp:sp modelId="{4CCAB370-F048-2C47-A42E-666523DEC0AB}">
      <dsp:nvSpPr>
        <dsp:cNvPr id="0" name=""/>
        <dsp:cNvSpPr/>
      </dsp:nvSpPr>
      <dsp:spPr>
        <a:xfrm rot="10800000">
          <a:off x="3040228" y="2859858"/>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3194801" y="2980405"/>
        <a:ext cx="360669" cy="361642"/>
      </dsp:txXfrm>
    </dsp:sp>
    <dsp:sp modelId="{95C3D5EE-72D0-EE43-A82F-C0898D60E594}">
      <dsp:nvSpPr>
        <dsp:cNvPr id="0" name=""/>
        <dsp:cNvSpPr/>
      </dsp:nvSpPr>
      <dsp:spPr>
        <a:xfrm>
          <a:off x="366802" y="2432110"/>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Thursday </a:t>
          </a:r>
        </a:p>
        <a:p>
          <a:pPr marL="57150" lvl="1" indent="-57150" algn="l" defTabSz="444500">
            <a:lnSpc>
              <a:spcPct val="90000"/>
            </a:lnSpc>
            <a:spcBef>
              <a:spcPct val="0"/>
            </a:spcBef>
            <a:spcAft>
              <a:spcPct val="15000"/>
            </a:spcAft>
            <a:buChar char="••"/>
          </a:pPr>
          <a:r>
            <a:rPr lang="en-US" sz="1000" kern="1200"/>
            <a:t> Sisterhood </a:t>
          </a:r>
        </a:p>
        <a:p>
          <a:pPr marL="57150" lvl="1" indent="-57150" algn="l" defTabSz="444500">
            <a:lnSpc>
              <a:spcPct val="90000"/>
            </a:lnSpc>
            <a:spcBef>
              <a:spcPct val="0"/>
            </a:spcBef>
            <a:spcAft>
              <a:spcPct val="15000"/>
            </a:spcAft>
            <a:buChar char="••"/>
          </a:pPr>
          <a:r>
            <a:rPr lang="en-US" sz="1000" kern="1200"/>
            <a:t> Team Night </a:t>
          </a:r>
        </a:p>
      </dsp:txBody>
      <dsp:txXfrm>
        <a:off x="409512" y="2474820"/>
        <a:ext cx="2344967" cy="1372812"/>
      </dsp:txXfrm>
    </dsp:sp>
    <dsp:sp modelId="{4CFF7CFD-4761-8F47-BAFB-44518BC06F69}">
      <dsp:nvSpPr>
        <dsp:cNvPr id="0" name=""/>
        <dsp:cNvSpPr/>
      </dsp:nvSpPr>
      <dsp:spPr>
        <a:xfrm rot="5400000">
          <a:off x="1324375" y="4060469"/>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1401176" y="4104216"/>
        <a:ext cx="361642" cy="360669"/>
      </dsp:txXfrm>
    </dsp:sp>
    <dsp:sp modelId="{61559E2E-143E-EE41-8968-621AD56BE29A}">
      <dsp:nvSpPr>
        <dsp:cNvPr id="0" name=""/>
        <dsp:cNvSpPr/>
      </dsp:nvSpPr>
      <dsp:spPr>
        <a:xfrm>
          <a:off x="366802" y="4862497"/>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Friday</a:t>
          </a:r>
        </a:p>
        <a:p>
          <a:pPr marL="57150" lvl="1" indent="-57150" algn="l" defTabSz="444500">
            <a:lnSpc>
              <a:spcPct val="90000"/>
            </a:lnSpc>
            <a:spcBef>
              <a:spcPct val="0"/>
            </a:spcBef>
            <a:spcAft>
              <a:spcPct val="15000"/>
            </a:spcAft>
            <a:buChar char="••"/>
          </a:pPr>
          <a:r>
            <a:rPr lang="en-US" sz="1000" kern="1200"/>
            <a:t> Last chance</a:t>
          </a:r>
          <a:r>
            <a:rPr lang="en-US" sz="1000" kern="1200" baseline="0"/>
            <a:t> to make sure the weekend is ready </a:t>
          </a:r>
          <a:endParaRPr lang="en-US" sz="1000" kern="1200"/>
        </a:p>
        <a:p>
          <a:pPr marL="57150" lvl="1" indent="-57150" algn="l" defTabSz="444500">
            <a:lnSpc>
              <a:spcPct val="90000"/>
            </a:lnSpc>
            <a:spcBef>
              <a:spcPct val="0"/>
            </a:spcBef>
            <a:spcAft>
              <a:spcPct val="15000"/>
            </a:spcAft>
            <a:buChar char="••"/>
          </a:pPr>
          <a:r>
            <a:rPr lang="en-US" sz="1000" kern="1200"/>
            <a:t> Follow up new people from team night</a:t>
          </a:r>
        </a:p>
        <a:p>
          <a:pPr marL="57150" lvl="1" indent="-57150" algn="l" defTabSz="444500">
            <a:lnSpc>
              <a:spcPct val="90000"/>
            </a:lnSpc>
            <a:spcBef>
              <a:spcPct val="0"/>
            </a:spcBef>
            <a:spcAft>
              <a:spcPct val="15000"/>
            </a:spcAft>
            <a:buChar char="••"/>
          </a:pPr>
          <a:r>
            <a:rPr lang="en-US" sz="1000" kern="1200"/>
            <a:t> Plan</a:t>
          </a:r>
          <a:r>
            <a:rPr lang="en-US" sz="1000" kern="1200" baseline="0"/>
            <a:t> forward for the next week</a:t>
          </a:r>
          <a:endParaRPr lang="en-US" sz="1000" kern="1200"/>
        </a:p>
      </dsp:txBody>
      <dsp:txXfrm>
        <a:off x="409512" y="4905207"/>
        <a:ext cx="2344967" cy="1372812"/>
      </dsp:txXfrm>
    </dsp:sp>
    <dsp:sp modelId="{60DE339A-2BE1-5A4F-A639-6420F7EF6DC5}">
      <dsp:nvSpPr>
        <dsp:cNvPr id="0" name=""/>
        <dsp:cNvSpPr/>
      </dsp:nvSpPr>
      <dsp:spPr>
        <a:xfrm>
          <a:off x="3011064" y="5290245"/>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011064" y="5410792"/>
        <a:ext cx="360669" cy="361642"/>
      </dsp:txXfrm>
    </dsp:sp>
    <dsp:sp modelId="{A78CCC34-F059-2046-B3CB-4F465D548B46}">
      <dsp:nvSpPr>
        <dsp:cNvPr id="0" name=""/>
        <dsp:cNvSpPr/>
      </dsp:nvSpPr>
      <dsp:spPr>
        <a:xfrm>
          <a:off x="3769344" y="4862497"/>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Saturday</a:t>
          </a:r>
        </a:p>
        <a:p>
          <a:pPr marL="57150" lvl="1" indent="-57150" algn="l" defTabSz="444500">
            <a:lnSpc>
              <a:spcPct val="90000"/>
            </a:lnSpc>
            <a:spcBef>
              <a:spcPct val="0"/>
            </a:spcBef>
            <a:spcAft>
              <a:spcPct val="15000"/>
            </a:spcAft>
            <a:buChar char="••"/>
          </a:pPr>
          <a:r>
            <a:rPr lang="en-US" sz="1000" kern="1200"/>
            <a:t>Some locations will have services on Saturdays</a:t>
          </a:r>
        </a:p>
      </dsp:txBody>
      <dsp:txXfrm>
        <a:off x="3812054" y="4905207"/>
        <a:ext cx="2344967" cy="1372812"/>
      </dsp:txXfrm>
    </dsp:sp>
    <dsp:sp modelId="{040AE471-5CBD-4449-AF5A-53132740442A}">
      <dsp:nvSpPr>
        <dsp:cNvPr id="0" name=""/>
        <dsp:cNvSpPr/>
      </dsp:nvSpPr>
      <dsp:spPr>
        <a:xfrm rot="5400000">
          <a:off x="4726917" y="6490857"/>
          <a:ext cx="515242" cy="602736"/>
        </a:xfrm>
        <a:prstGeom prst="rightArrow">
          <a:avLst>
            <a:gd name="adj1" fmla="val 60000"/>
            <a:gd name="adj2" fmla="val 50000"/>
          </a:avLst>
        </a:prstGeom>
        <a:gradFill rotWithShape="0">
          <a:gsLst>
            <a:gs pos="0">
              <a:schemeClr val="accent3">
                <a:tint val="60000"/>
                <a:hueOff val="0"/>
                <a:satOff val="0"/>
                <a:lumOff val="0"/>
                <a:alphaOff val="0"/>
                <a:satMod val="103000"/>
                <a:lumMod val="102000"/>
                <a:tint val="94000"/>
              </a:schemeClr>
            </a:gs>
            <a:gs pos="50000">
              <a:schemeClr val="accent3">
                <a:tint val="60000"/>
                <a:hueOff val="0"/>
                <a:satOff val="0"/>
                <a:lumOff val="0"/>
                <a:alphaOff val="0"/>
                <a:satMod val="110000"/>
                <a:lumMod val="100000"/>
                <a:shade val="100000"/>
              </a:schemeClr>
            </a:gs>
            <a:gs pos="100000">
              <a:schemeClr val="accent3">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4803718" y="6534604"/>
        <a:ext cx="361642" cy="360669"/>
      </dsp:txXfrm>
    </dsp:sp>
    <dsp:sp modelId="{16332868-0448-0342-A3BE-F9D5B0EA2462}">
      <dsp:nvSpPr>
        <dsp:cNvPr id="0" name=""/>
        <dsp:cNvSpPr/>
      </dsp:nvSpPr>
      <dsp:spPr>
        <a:xfrm>
          <a:off x="3769344" y="7292884"/>
          <a:ext cx="2430387" cy="145823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Sunday</a:t>
          </a:r>
        </a:p>
        <a:p>
          <a:pPr marL="57150" lvl="1" indent="-57150" algn="l" defTabSz="444500">
            <a:lnSpc>
              <a:spcPct val="90000"/>
            </a:lnSpc>
            <a:spcBef>
              <a:spcPct val="0"/>
            </a:spcBef>
            <a:spcAft>
              <a:spcPct val="15000"/>
            </a:spcAft>
            <a:buChar char="••"/>
          </a:pPr>
          <a:r>
            <a:rPr lang="en-US" sz="1000" kern="1200"/>
            <a:t>Bump In</a:t>
          </a:r>
        </a:p>
        <a:p>
          <a:pPr marL="57150" lvl="1" indent="-57150" algn="l" defTabSz="444500">
            <a:lnSpc>
              <a:spcPct val="90000"/>
            </a:lnSpc>
            <a:spcBef>
              <a:spcPct val="0"/>
            </a:spcBef>
            <a:spcAft>
              <a:spcPct val="15000"/>
            </a:spcAft>
            <a:buChar char="••"/>
          </a:pPr>
          <a:r>
            <a:rPr lang="en-US" sz="1000" kern="1200" baseline="0"/>
            <a:t>Rehearsals</a:t>
          </a:r>
          <a:endParaRPr lang="en-US" sz="1000" kern="1200"/>
        </a:p>
        <a:p>
          <a:pPr marL="57150" lvl="1" indent="-57150" algn="l" defTabSz="444500">
            <a:lnSpc>
              <a:spcPct val="90000"/>
            </a:lnSpc>
            <a:spcBef>
              <a:spcPct val="0"/>
            </a:spcBef>
            <a:spcAft>
              <a:spcPct val="15000"/>
            </a:spcAft>
            <a:buChar char="••"/>
          </a:pPr>
          <a:r>
            <a:rPr lang="en-US" sz="1000" kern="1200" baseline="0"/>
            <a:t>Pastoring in the Green Room</a:t>
          </a:r>
          <a:endParaRPr lang="en-US" sz="1000" kern="1200"/>
        </a:p>
        <a:p>
          <a:pPr marL="57150" lvl="1" indent="-57150" algn="l" defTabSz="444500">
            <a:lnSpc>
              <a:spcPct val="90000"/>
            </a:lnSpc>
            <a:spcBef>
              <a:spcPct val="0"/>
            </a:spcBef>
            <a:spcAft>
              <a:spcPct val="15000"/>
            </a:spcAft>
            <a:buChar char="••"/>
          </a:pPr>
          <a:r>
            <a:rPr lang="en-US" sz="1000" kern="1200" baseline="0"/>
            <a:t>Pre-Service Prayer Meetings</a:t>
          </a:r>
          <a:endParaRPr lang="en-US" sz="1000" kern="1200"/>
        </a:p>
        <a:p>
          <a:pPr marL="57150" lvl="1" indent="-57150" algn="l" defTabSz="444500">
            <a:lnSpc>
              <a:spcPct val="90000"/>
            </a:lnSpc>
            <a:spcBef>
              <a:spcPct val="0"/>
            </a:spcBef>
            <a:spcAft>
              <a:spcPct val="15000"/>
            </a:spcAft>
            <a:buChar char="••"/>
          </a:pPr>
          <a:r>
            <a:rPr lang="en-US" sz="1000" kern="1200" baseline="0"/>
            <a:t>Services </a:t>
          </a:r>
          <a:endParaRPr lang="en-US" sz="1000" kern="1200"/>
        </a:p>
        <a:p>
          <a:pPr marL="57150" lvl="1" indent="-57150" algn="l" defTabSz="444500">
            <a:lnSpc>
              <a:spcPct val="90000"/>
            </a:lnSpc>
            <a:spcBef>
              <a:spcPct val="0"/>
            </a:spcBef>
            <a:spcAft>
              <a:spcPct val="15000"/>
            </a:spcAft>
            <a:buChar char="••"/>
          </a:pPr>
          <a:r>
            <a:rPr lang="en-US" sz="1000" kern="1200" baseline="0"/>
            <a:t>Service reports due for each service </a:t>
          </a:r>
          <a:endParaRPr lang="en-US" sz="1000" kern="1200"/>
        </a:p>
      </dsp:txBody>
      <dsp:txXfrm>
        <a:off x="3812054" y="7335594"/>
        <a:ext cx="2344967" cy="1372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1522</Words>
  <Characters>8676</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TUESDAY </vt:lpstr>
      <vt:lpstr>WEDNESDAY </vt:lpstr>
      <vt:lpstr>THURSDAY </vt:lpstr>
      <vt:lpstr>FRIDAY  </vt:lpstr>
      <vt:lpstr>SUNDAY – </vt:lpstr>
      <vt:lpstr>MANAGING YOUR TIME</vt:lpstr>
    </vt:vector>
  </TitlesOfParts>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Hann</dc:creator>
  <cp:keywords/>
  <dc:description/>
  <cp:lastModifiedBy>Ashley Hann</cp:lastModifiedBy>
  <cp:revision>2</cp:revision>
  <cp:lastPrinted>2016-02-12T00:00:00Z</cp:lastPrinted>
  <dcterms:created xsi:type="dcterms:W3CDTF">2016-02-24T00:01:00Z</dcterms:created>
  <dcterms:modified xsi:type="dcterms:W3CDTF">2016-02-24T00:01:00Z</dcterms:modified>
</cp:coreProperties>
</file>